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2720" w14:textId="77777777" w:rsidR="00715490" w:rsidRPr="007C1AC7" w:rsidRDefault="00715490" w:rsidP="00715490">
      <w:pPr>
        <w:pStyle w:val="Title"/>
        <w:spacing w:after="120" w:line="320" w:lineRule="exact"/>
        <w:rPr>
          <w:rFonts w:asciiTheme="majorHAnsi" w:hAnsiTheme="majorHAnsi"/>
          <w:sz w:val="22"/>
          <w:szCs w:val="22"/>
          <w:lang w:val="ro-RO"/>
        </w:rPr>
      </w:pPr>
      <w:r w:rsidRPr="007C1AC7">
        <w:rPr>
          <w:rFonts w:asciiTheme="majorHAnsi" w:hAnsiTheme="majorHAnsi"/>
          <w:sz w:val="22"/>
          <w:szCs w:val="22"/>
          <w:lang w:val="ro-RO"/>
        </w:rPr>
        <w:t>REGULAMENTUL OFICIAL AL CAMPANIEI PROMOȚIONALE</w:t>
      </w:r>
    </w:p>
    <w:p w14:paraId="5C41CF0A" w14:textId="01BF1942" w:rsidR="00715490" w:rsidRPr="007C1AC7" w:rsidRDefault="00715490" w:rsidP="00715490">
      <w:pPr>
        <w:spacing w:after="120" w:line="320" w:lineRule="exact"/>
        <w:jc w:val="center"/>
        <w:rPr>
          <w:rFonts w:asciiTheme="majorHAnsi" w:hAnsiTheme="majorHAnsi" w:cs="Arial"/>
          <w:b/>
          <w:sz w:val="22"/>
          <w:szCs w:val="22"/>
          <w:lang w:val="ro-RO"/>
        </w:rPr>
      </w:pPr>
      <w:r w:rsidRPr="007C1AC7">
        <w:rPr>
          <w:rFonts w:asciiTheme="majorHAnsi" w:hAnsiTheme="majorHAnsi" w:cs="Arial"/>
          <w:b/>
          <w:sz w:val="22"/>
          <w:szCs w:val="22"/>
          <w:lang w:val="ro-RO"/>
        </w:rPr>
        <w:t xml:space="preserve"> </w:t>
      </w:r>
      <w:r w:rsidR="007E7057" w:rsidRPr="007C1AC7">
        <w:rPr>
          <w:rFonts w:asciiTheme="majorHAnsi" w:hAnsiTheme="majorHAnsi" w:cs="Arial"/>
          <w:b/>
          <w:sz w:val="22"/>
          <w:szCs w:val="22"/>
          <w:lang w:val="ro-RO"/>
        </w:rPr>
        <w:t>„Alege stilul de viață #BeHealthy și ești premiat!”</w:t>
      </w:r>
    </w:p>
    <w:p w14:paraId="5E9FBB27" w14:textId="77777777" w:rsidR="009965E2" w:rsidRDefault="009965E2" w:rsidP="009965E2">
      <w:pPr>
        <w:spacing w:after="120" w:line="320" w:lineRule="exact"/>
        <w:rPr>
          <w:rFonts w:asciiTheme="majorHAnsi" w:hAnsiTheme="majorHAnsi" w:cs="Arial"/>
          <w:b/>
          <w:sz w:val="22"/>
          <w:szCs w:val="22"/>
          <w:lang w:val="ro-RO"/>
        </w:rPr>
      </w:pPr>
    </w:p>
    <w:p w14:paraId="08F83963" w14:textId="4E9253A5" w:rsidR="00715490" w:rsidRPr="007C1AC7" w:rsidRDefault="00715490" w:rsidP="009965E2">
      <w:pPr>
        <w:spacing w:after="120" w:line="320" w:lineRule="exact"/>
        <w:ind w:left="2160" w:firstLine="720"/>
        <w:rPr>
          <w:rFonts w:asciiTheme="majorHAnsi" w:hAnsiTheme="majorHAnsi"/>
          <w:b/>
          <w:sz w:val="22"/>
          <w:szCs w:val="22"/>
          <w:lang w:val="ro-RO"/>
        </w:rPr>
      </w:pPr>
      <w:r w:rsidRPr="007C1AC7">
        <w:rPr>
          <w:rFonts w:asciiTheme="majorHAnsi" w:hAnsiTheme="majorHAnsi" w:cs="Arial"/>
          <w:b/>
          <w:sz w:val="22"/>
          <w:szCs w:val="22"/>
          <w:lang w:val="ro-RO"/>
        </w:rPr>
        <w:t>Perioada campaniei:</w:t>
      </w:r>
      <w:r w:rsidRPr="007C1AC7">
        <w:rPr>
          <w:rFonts w:asciiTheme="majorHAnsi" w:hAnsiTheme="majorHAnsi"/>
          <w:b/>
          <w:sz w:val="22"/>
          <w:szCs w:val="22"/>
          <w:lang w:val="ro-RO"/>
        </w:rPr>
        <w:t xml:space="preserve"> </w:t>
      </w:r>
      <w:r w:rsidR="00055AF3">
        <w:rPr>
          <w:rFonts w:asciiTheme="majorHAnsi" w:hAnsiTheme="majorHAnsi"/>
          <w:b/>
          <w:sz w:val="22"/>
          <w:szCs w:val="22"/>
          <w:lang w:val="ro-RO"/>
        </w:rPr>
        <w:t>2</w:t>
      </w:r>
      <w:r w:rsidR="005B02D5">
        <w:rPr>
          <w:rFonts w:asciiTheme="majorHAnsi" w:hAnsiTheme="majorHAnsi"/>
          <w:b/>
          <w:sz w:val="22"/>
          <w:szCs w:val="22"/>
          <w:lang w:val="ro-RO"/>
        </w:rPr>
        <w:t>4</w:t>
      </w:r>
      <w:r w:rsidR="007E7057" w:rsidRPr="007C1AC7">
        <w:rPr>
          <w:rFonts w:asciiTheme="majorHAnsi" w:hAnsiTheme="majorHAnsi"/>
          <w:b/>
          <w:sz w:val="22"/>
          <w:szCs w:val="22"/>
          <w:lang w:val="ro-RO"/>
        </w:rPr>
        <w:t>.</w:t>
      </w:r>
      <w:r w:rsidR="00055AF3">
        <w:rPr>
          <w:rFonts w:asciiTheme="majorHAnsi" w:hAnsiTheme="majorHAnsi"/>
          <w:b/>
          <w:sz w:val="22"/>
          <w:szCs w:val="22"/>
          <w:lang w:val="ro-RO"/>
        </w:rPr>
        <w:t>0</w:t>
      </w:r>
      <w:r w:rsidR="005B02D5">
        <w:rPr>
          <w:rFonts w:asciiTheme="majorHAnsi" w:hAnsiTheme="majorHAnsi"/>
          <w:b/>
          <w:sz w:val="22"/>
          <w:szCs w:val="22"/>
          <w:lang w:val="ro-RO"/>
        </w:rPr>
        <w:t>4</w:t>
      </w:r>
      <w:r w:rsidR="007E7057" w:rsidRPr="007C1AC7">
        <w:rPr>
          <w:rFonts w:asciiTheme="majorHAnsi" w:hAnsiTheme="majorHAnsi"/>
          <w:b/>
          <w:sz w:val="22"/>
          <w:szCs w:val="22"/>
          <w:lang w:val="ro-RO"/>
        </w:rPr>
        <w:t>.202</w:t>
      </w:r>
      <w:r w:rsidR="00055AF3">
        <w:rPr>
          <w:rFonts w:asciiTheme="majorHAnsi" w:hAnsiTheme="majorHAnsi"/>
          <w:b/>
          <w:sz w:val="22"/>
          <w:szCs w:val="22"/>
          <w:lang w:val="ro-RO"/>
        </w:rPr>
        <w:t>3</w:t>
      </w:r>
      <w:r w:rsidR="007E7057" w:rsidRPr="007C1AC7">
        <w:rPr>
          <w:rFonts w:asciiTheme="majorHAnsi" w:hAnsiTheme="majorHAnsi"/>
          <w:b/>
          <w:sz w:val="22"/>
          <w:szCs w:val="22"/>
          <w:lang w:val="ro-RO"/>
        </w:rPr>
        <w:t xml:space="preserve"> – </w:t>
      </w:r>
      <w:r w:rsidR="005B02D5">
        <w:rPr>
          <w:rFonts w:asciiTheme="majorHAnsi" w:hAnsiTheme="majorHAnsi"/>
          <w:b/>
          <w:sz w:val="22"/>
          <w:szCs w:val="22"/>
          <w:lang w:val="ro-RO"/>
        </w:rPr>
        <w:t>30</w:t>
      </w:r>
      <w:r w:rsidR="007E7057" w:rsidRPr="007C1AC7">
        <w:rPr>
          <w:rFonts w:asciiTheme="majorHAnsi" w:hAnsiTheme="majorHAnsi"/>
          <w:b/>
          <w:sz w:val="22"/>
          <w:szCs w:val="22"/>
          <w:lang w:val="ro-RO"/>
        </w:rPr>
        <w:t>.</w:t>
      </w:r>
      <w:r w:rsidR="00055AF3">
        <w:rPr>
          <w:rFonts w:asciiTheme="majorHAnsi" w:hAnsiTheme="majorHAnsi"/>
          <w:b/>
          <w:sz w:val="22"/>
          <w:szCs w:val="22"/>
          <w:lang w:val="ro-RO"/>
        </w:rPr>
        <w:t>0</w:t>
      </w:r>
      <w:r w:rsidR="005B02D5">
        <w:rPr>
          <w:rFonts w:asciiTheme="majorHAnsi" w:hAnsiTheme="majorHAnsi"/>
          <w:b/>
          <w:sz w:val="22"/>
          <w:szCs w:val="22"/>
          <w:lang w:val="ro-RO"/>
        </w:rPr>
        <w:t>4</w:t>
      </w:r>
      <w:r w:rsidR="007E7057" w:rsidRPr="007C1AC7">
        <w:rPr>
          <w:rFonts w:asciiTheme="majorHAnsi" w:hAnsiTheme="majorHAnsi"/>
          <w:b/>
          <w:sz w:val="22"/>
          <w:szCs w:val="22"/>
          <w:lang w:val="ro-RO"/>
        </w:rPr>
        <w:t>.202</w:t>
      </w:r>
      <w:r w:rsidR="00055AF3">
        <w:rPr>
          <w:rFonts w:asciiTheme="majorHAnsi" w:hAnsiTheme="majorHAnsi"/>
          <w:b/>
          <w:sz w:val="22"/>
          <w:szCs w:val="22"/>
          <w:lang w:val="ro-RO"/>
        </w:rPr>
        <w:t>3</w:t>
      </w:r>
    </w:p>
    <w:p w14:paraId="7F991BC9" w14:textId="77777777" w:rsidR="001218CE" w:rsidRPr="007C1AC7" w:rsidRDefault="001218CE" w:rsidP="00715490">
      <w:pPr>
        <w:spacing w:after="120" w:line="320" w:lineRule="exact"/>
        <w:jc w:val="center"/>
        <w:rPr>
          <w:rFonts w:asciiTheme="majorHAnsi" w:hAnsiTheme="majorHAnsi" w:cs="Arial"/>
          <w:b/>
          <w:sz w:val="22"/>
          <w:szCs w:val="22"/>
          <w:lang w:val="ro-RO"/>
        </w:rPr>
      </w:pPr>
    </w:p>
    <w:p w14:paraId="35BE5213" w14:textId="40B78054" w:rsidR="00715490" w:rsidRPr="007C1AC7" w:rsidRDefault="00715490" w:rsidP="001218CE">
      <w:pPr>
        <w:pStyle w:val="Heading1"/>
        <w:spacing w:after="120" w:line="320" w:lineRule="exact"/>
        <w:rPr>
          <w:rFonts w:asciiTheme="majorHAnsi" w:hAnsiTheme="majorHAnsi"/>
          <w:sz w:val="22"/>
          <w:szCs w:val="22"/>
          <w:lang w:val="ro-RO"/>
        </w:rPr>
      </w:pPr>
      <w:r w:rsidRPr="007C1AC7">
        <w:rPr>
          <w:rFonts w:asciiTheme="majorHAnsi" w:hAnsiTheme="majorHAnsi"/>
          <w:sz w:val="22"/>
          <w:szCs w:val="22"/>
          <w:lang w:val="ro-RO"/>
        </w:rPr>
        <w:t>SECȚIUNEA 1. ORGANIZATORUL CAMPANIEI PROMOȚIONALE</w:t>
      </w:r>
    </w:p>
    <w:p w14:paraId="23AC5FF4" w14:textId="63A03875" w:rsidR="00043B3A" w:rsidRPr="007C1AC7" w:rsidRDefault="00715490" w:rsidP="00715490">
      <w:pPr>
        <w:spacing w:after="120" w:line="320" w:lineRule="exact"/>
        <w:jc w:val="both"/>
        <w:rPr>
          <w:rFonts w:asciiTheme="majorHAnsi" w:hAnsiTheme="majorHAnsi" w:cs="Arial"/>
          <w:sz w:val="22"/>
          <w:szCs w:val="22"/>
          <w:lang w:val="ro-RO"/>
        </w:rPr>
      </w:pPr>
      <w:r w:rsidRPr="007C1AC7">
        <w:rPr>
          <w:rFonts w:asciiTheme="majorHAnsi" w:hAnsiTheme="majorHAnsi" w:cs="Arial"/>
          <w:noProof/>
          <w:sz w:val="22"/>
          <w:szCs w:val="22"/>
          <w:lang w:val="ro-RO"/>
        </w:rPr>
        <w:t xml:space="preserve">Campania promoțională </w:t>
      </w:r>
      <w:r w:rsidR="007E7057" w:rsidRPr="007C1AC7">
        <w:rPr>
          <w:rFonts w:asciiTheme="majorHAnsi" w:hAnsiTheme="majorHAnsi" w:cs="Arial"/>
          <w:noProof/>
          <w:sz w:val="22"/>
          <w:szCs w:val="22"/>
          <w:lang w:val="ro-RO"/>
        </w:rPr>
        <w:t xml:space="preserve"> </w:t>
      </w:r>
      <w:r w:rsidR="00307E9F" w:rsidRPr="007C1AC7">
        <w:rPr>
          <w:rFonts w:asciiTheme="majorHAnsi" w:hAnsiTheme="majorHAnsi" w:cs="Arial"/>
          <w:b/>
          <w:sz w:val="22"/>
          <w:szCs w:val="22"/>
          <w:lang w:val="ro-RO"/>
        </w:rPr>
        <w:t>Alege stilul de viață #BeHealthy și ești premiat!”</w:t>
      </w:r>
      <w:r w:rsidRPr="007C1AC7">
        <w:rPr>
          <w:rFonts w:asciiTheme="majorHAnsi" w:hAnsiTheme="majorHAnsi" w:cs="Arial"/>
          <w:noProof/>
          <w:sz w:val="22"/>
          <w:szCs w:val="22"/>
          <w:lang w:val="ro-RO"/>
        </w:rPr>
        <w:t xml:space="preserve">, (numită în cele ce urmează „Campania Promoţională” sau „Campania”) este organizată de </w:t>
      </w:r>
      <w:r w:rsidRPr="007C1AC7">
        <w:rPr>
          <w:rFonts w:asciiTheme="majorHAnsi" w:hAnsiTheme="majorHAnsi" w:cs="Arial"/>
          <w:b/>
          <w:noProof/>
          <w:sz w:val="22"/>
          <w:szCs w:val="22"/>
          <w:u w:val="single"/>
          <w:lang w:val="ro-RO"/>
        </w:rPr>
        <w:t>WORLD CLASS ROMANIA S.A.,</w:t>
      </w:r>
      <w:r w:rsidRPr="007C1AC7">
        <w:rPr>
          <w:rFonts w:asciiTheme="majorHAnsi" w:hAnsiTheme="majorHAnsi" w:cs="Arial"/>
          <w:b/>
          <w:noProof/>
          <w:sz w:val="22"/>
          <w:szCs w:val="22"/>
          <w:lang w:val="ro-RO"/>
        </w:rPr>
        <w:t xml:space="preserve"> </w:t>
      </w:r>
      <w:r w:rsidRPr="007C1AC7">
        <w:rPr>
          <w:rFonts w:asciiTheme="majorHAnsi" w:hAnsiTheme="majorHAnsi" w:cs="Arial"/>
          <w:noProof/>
          <w:sz w:val="22"/>
          <w:szCs w:val="22"/>
          <w:lang w:val="ro-RO"/>
        </w:rPr>
        <w:t>societate pe ac</w:t>
      </w:r>
      <w:r w:rsidR="00C27F4E" w:rsidRPr="007C1AC7">
        <w:rPr>
          <w:rFonts w:asciiTheme="majorHAnsi" w:hAnsiTheme="majorHAnsi" w:cs="Arial"/>
          <w:noProof/>
          <w:sz w:val="22"/>
          <w:szCs w:val="22"/>
          <w:lang w:val="ro-RO"/>
        </w:rPr>
        <w:t>ț</w:t>
      </w:r>
      <w:r w:rsidRPr="007C1AC7">
        <w:rPr>
          <w:rFonts w:asciiTheme="majorHAnsi" w:hAnsiTheme="majorHAnsi" w:cs="Arial"/>
          <w:noProof/>
          <w:sz w:val="22"/>
          <w:szCs w:val="22"/>
          <w:lang w:val="ro-RO"/>
        </w:rPr>
        <w:t>iuni de na</w:t>
      </w:r>
      <w:r w:rsidR="00C27F4E" w:rsidRPr="007C1AC7">
        <w:rPr>
          <w:rFonts w:asciiTheme="majorHAnsi" w:hAnsiTheme="majorHAnsi" w:cs="Arial"/>
          <w:noProof/>
          <w:sz w:val="22"/>
          <w:szCs w:val="22"/>
          <w:lang w:val="ro-RO"/>
        </w:rPr>
        <w:t>ț</w:t>
      </w:r>
      <w:r w:rsidRPr="007C1AC7">
        <w:rPr>
          <w:rFonts w:asciiTheme="majorHAnsi" w:hAnsiTheme="majorHAnsi" w:cs="Arial"/>
          <w:noProof/>
          <w:sz w:val="22"/>
          <w:szCs w:val="22"/>
          <w:lang w:val="ro-RO"/>
        </w:rPr>
        <w:t>ionalitate roman</w:t>
      </w:r>
      <w:r w:rsidR="00C27F4E" w:rsidRPr="007C1AC7">
        <w:rPr>
          <w:rFonts w:asciiTheme="majorHAnsi" w:hAnsiTheme="majorHAnsi" w:cs="Arial"/>
          <w:noProof/>
          <w:sz w:val="22"/>
          <w:szCs w:val="22"/>
          <w:lang w:val="ro-RO"/>
        </w:rPr>
        <w:t>ă</w:t>
      </w:r>
      <w:r w:rsidRPr="007C1AC7">
        <w:rPr>
          <w:rFonts w:asciiTheme="majorHAnsi" w:hAnsiTheme="majorHAnsi" w:cs="Arial"/>
          <w:noProof/>
          <w:sz w:val="22"/>
          <w:szCs w:val="22"/>
          <w:lang w:val="ro-RO"/>
        </w:rPr>
        <w:t>, administrat</w:t>
      </w:r>
      <w:r w:rsidR="00220EC2" w:rsidRPr="007C1AC7">
        <w:rPr>
          <w:rFonts w:asciiTheme="majorHAnsi" w:hAnsiTheme="majorHAnsi" w:cs="Arial"/>
          <w:noProof/>
          <w:sz w:val="22"/>
          <w:szCs w:val="22"/>
          <w:lang w:val="ro-RO"/>
        </w:rPr>
        <w:t>ă</w:t>
      </w:r>
      <w:r w:rsidRPr="007C1AC7">
        <w:rPr>
          <w:rFonts w:asciiTheme="majorHAnsi" w:hAnsiTheme="majorHAnsi" w:cs="Arial"/>
          <w:noProof/>
          <w:sz w:val="22"/>
          <w:szCs w:val="22"/>
          <w:lang w:val="ro-RO"/>
        </w:rPr>
        <w:t xml:space="preserve"> in sistem dualist, cu sediul social in Bucure</w:t>
      </w:r>
      <w:r w:rsidR="00C27F4E" w:rsidRPr="007C1AC7">
        <w:rPr>
          <w:rFonts w:asciiTheme="majorHAnsi" w:hAnsiTheme="majorHAnsi" w:cs="Arial"/>
          <w:noProof/>
          <w:sz w:val="22"/>
          <w:szCs w:val="22"/>
          <w:lang w:val="ro-RO"/>
        </w:rPr>
        <w:t>ș</w:t>
      </w:r>
      <w:r w:rsidRPr="007C1AC7">
        <w:rPr>
          <w:rFonts w:asciiTheme="majorHAnsi" w:hAnsiTheme="majorHAnsi" w:cs="Arial"/>
          <w:noProof/>
          <w:sz w:val="22"/>
          <w:szCs w:val="22"/>
          <w:lang w:val="ro-RO"/>
        </w:rPr>
        <w:t xml:space="preserve">ti, str. Ion Brezoianu nr. 27, etaj 7, sector 1, </w:t>
      </w:r>
      <w:r w:rsidR="00220EC2" w:rsidRPr="007C1AC7">
        <w:rPr>
          <w:rFonts w:asciiTheme="majorHAnsi" w:hAnsiTheme="majorHAnsi" w:cs="Arial"/>
          <w:noProof/>
          <w:sz w:val="22"/>
          <w:szCs w:val="22"/>
          <w:lang w:val="ro-RO"/>
        </w:rPr>
        <w:t>î</w:t>
      </w:r>
      <w:r w:rsidRPr="007C1AC7">
        <w:rPr>
          <w:rFonts w:asciiTheme="majorHAnsi" w:hAnsiTheme="majorHAnsi" w:cs="Arial"/>
          <w:noProof/>
          <w:sz w:val="22"/>
          <w:szCs w:val="22"/>
          <w:lang w:val="ro-RO"/>
        </w:rPr>
        <w:t>nregistrat</w:t>
      </w:r>
      <w:r w:rsidR="00C27F4E" w:rsidRPr="007C1AC7">
        <w:rPr>
          <w:rFonts w:asciiTheme="majorHAnsi" w:hAnsiTheme="majorHAnsi" w:cs="Arial"/>
          <w:noProof/>
          <w:sz w:val="22"/>
          <w:szCs w:val="22"/>
          <w:lang w:val="ro-RO"/>
        </w:rPr>
        <w:t>ă</w:t>
      </w:r>
      <w:r w:rsidRPr="007C1AC7">
        <w:rPr>
          <w:rFonts w:asciiTheme="majorHAnsi" w:hAnsiTheme="majorHAnsi" w:cs="Arial"/>
          <w:noProof/>
          <w:sz w:val="22"/>
          <w:szCs w:val="22"/>
          <w:lang w:val="ro-RO"/>
        </w:rPr>
        <w:t xml:space="preserve"> la Oficiul Registrului Comer</w:t>
      </w:r>
      <w:r w:rsidR="00C27F4E" w:rsidRPr="007C1AC7">
        <w:rPr>
          <w:rFonts w:asciiTheme="majorHAnsi" w:hAnsiTheme="majorHAnsi" w:cs="Arial"/>
          <w:noProof/>
          <w:sz w:val="22"/>
          <w:szCs w:val="22"/>
          <w:lang w:val="ro-RO"/>
        </w:rPr>
        <w:t>ț</w:t>
      </w:r>
      <w:r w:rsidRPr="007C1AC7">
        <w:rPr>
          <w:rFonts w:asciiTheme="majorHAnsi" w:hAnsiTheme="majorHAnsi" w:cs="Arial"/>
          <w:noProof/>
          <w:sz w:val="22"/>
          <w:szCs w:val="22"/>
          <w:lang w:val="ro-RO"/>
        </w:rPr>
        <w:t>ului sub nr. J40/1837/2004, cod identificare fiscal</w:t>
      </w:r>
      <w:r w:rsidR="00C27F4E" w:rsidRPr="007C1AC7">
        <w:rPr>
          <w:rFonts w:asciiTheme="majorHAnsi" w:hAnsiTheme="majorHAnsi" w:cs="Arial"/>
          <w:noProof/>
          <w:sz w:val="22"/>
          <w:szCs w:val="22"/>
          <w:lang w:val="ro-RO"/>
        </w:rPr>
        <w:t>ă</w:t>
      </w:r>
      <w:r w:rsidRPr="007C1AC7">
        <w:rPr>
          <w:rFonts w:asciiTheme="majorHAnsi" w:hAnsiTheme="majorHAnsi" w:cs="Arial"/>
          <w:noProof/>
          <w:sz w:val="22"/>
          <w:szCs w:val="22"/>
          <w:lang w:val="ro-RO"/>
        </w:rPr>
        <w:t xml:space="preserve"> RO-16128511, , av</w:t>
      </w:r>
      <w:r w:rsidR="00C27F4E" w:rsidRPr="007C1AC7">
        <w:rPr>
          <w:rFonts w:asciiTheme="majorHAnsi" w:hAnsiTheme="majorHAnsi" w:cs="Arial"/>
          <w:noProof/>
          <w:sz w:val="22"/>
          <w:szCs w:val="22"/>
          <w:lang w:val="ro-RO"/>
        </w:rPr>
        <w:t>â</w:t>
      </w:r>
      <w:r w:rsidRPr="007C1AC7">
        <w:rPr>
          <w:rFonts w:asciiTheme="majorHAnsi" w:hAnsiTheme="majorHAnsi" w:cs="Arial"/>
          <w:noProof/>
          <w:sz w:val="22"/>
          <w:szCs w:val="22"/>
          <w:lang w:val="ro-RO"/>
        </w:rPr>
        <w:t>nd contul nr. RO49 RZBR 0000 0600 1215 7006, deschis la Raiffeisen Bank – agen</w:t>
      </w:r>
      <w:r w:rsidR="00C27F4E" w:rsidRPr="007C1AC7">
        <w:rPr>
          <w:rFonts w:asciiTheme="majorHAnsi" w:hAnsiTheme="majorHAnsi" w:cs="Arial"/>
          <w:noProof/>
          <w:sz w:val="22"/>
          <w:szCs w:val="22"/>
          <w:lang w:val="ro-RO"/>
        </w:rPr>
        <w:t>ț</w:t>
      </w:r>
      <w:r w:rsidRPr="007C1AC7">
        <w:rPr>
          <w:rFonts w:asciiTheme="majorHAnsi" w:hAnsiTheme="majorHAnsi" w:cs="Arial"/>
          <w:noProof/>
          <w:sz w:val="22"/>
          <w:szCs w:val="22"/>
          <w:lang w:val="ro-RO"/>
        </w:rPr>
        <w:t>ia Piata Amzei, reprezentat</w:t>
      </w:r>
      <w:r w:rsidR="00C27F4E" w:rsidRPr="007C1AC7">
        <w:rPr>
          <w:rFonts w:asciiTheme="majorHAnsi" w:hAnsiTheme="majorHAnsi" w:cs="Arial"/>
          <w:noProof/>
          <w:sz w:val="22"/>
          <w:szCs w:val="22"/>
          <w:lang w:val="ro-RO"/>
        </w:rPr>
        <w:t>ă</w:t>
      </w:r>
      <w:r w:rsidRPr="007C1AC7">
        <w:rPr>
          <w:rFonts w:asciiTheme="majorHAnsi" w:hAnsiTheme="majorHAnsi" w:cs="Arial"/>
          <w:noProof/>
          <w:sz w:val="22"/>
          <w:szCs w:val="22"/>
          <w:lang w:val="ro-RO"/>
        </w:rPr>
        <w:t xml:space="preserve"> prin dl. Kent Orrgren, in calitate de Pre</w:t>
      </w:r>
      <w:r w:rsidR="00C27F4E" w:rsidRPr="007C1AC7">
        <w:rPr>
          <w:rFonts w:asciiTheme="majorHAnsi" w:hAnsiTheme="majorHAnsi" w:cs="Arial"/>
          <w:noProof/>
          <w:sz w:val="22"/>
          <w:szCs w:val="22"/>
          <w:lang w:val="ro-RO"/>
        </w:rPr>
        <w:t>ș</w:t>
      </w:r>
      <w:r w:rsidRPr="007C1AC7">
        <w:rPr>
          <w:rFonts w:asciiTheme="majorHAnsi" w:hAnsiTheme="majorHAnsi" w:cs="Arial"/>
          <w:noProof/>
          <w:sz w:val="22"/>
          <w:szCs w:val="22"/>
          <w:lang w:val="ro-RO"/>
        </w:rPr>
        <w:t xml:space="preserve">edinte al Directoratului (în continuare </w:t>
      </w:r>
      <w:r w:rsidRPr="007C1AC7">
        <w:rPr>
          <w:rFonts w:asciiTheme="majorHAnsi" w:hAnsiTheme="majorHAnsi" w:cs="Arial"/>
          <w:b/>
          <w:noProof/>
          <w:sz w:val="22"/>
          <w:szCs w:val="22"/>
          <w:lang w:val="ro-RO"/>
        </w:rPr>
        <w:t>“</w:t>
      </w:r>
      <w:r w:rsidRPr="007C1AC7">
        <w:rPr>
          <w:rFonts w:asciiTheme="majorHAnsi" w:hAnsiTheme="majorHAnsi" w:cs="Arial"/>
          <w:b/>
          <w:i/>
          <w:noProof/>
          <w:sz w:val="22"/>
          <w:szCs w:val="22"/>
          <w:lang w:val="ro-RO"/>
        </w:rPr>
        <w:t>Organizatorul”</w:t>
      </w:r>
      <w:r w:rsidRPr="007C1AC7">
        <w:rPr>
          <w:rFonts w:asciiTheme="majorHAnsi" w:hAnsiTheme="majorHAnsi" w:cs="Arial"/>
          <w:i/>
          <w:noProof/>
          <w:sz w:val="22"/>
          <w:szCs w:val="22"/>
          <w:lang w:val="ro-RO"/>
        </w:rPr>
        <w:t xml:space="preserve"> sau “</w:t>
      </w:r>
      <w:r w:rsidRPr="007C1AC7">
        <w:rPr>
          <w:rFonts w:asciiTheme="majorHAnsi" w:hAnsiTheme="majorHAnsi" w:cs="Arial"/>
          <w:b/>
          <w:bCs/>
          <w:i/>
          <w:noProof/>
          <w:sz w:val="22"/>
          <w:szCs w:val="22"/>
          <w:lang w:val="ro-RO"/>
        </w:rPr>
        <w:t>World Class</w:t>
      </w:r>
      <w:r w:rsidRPr="007C1AC7">
        <w:rPr>
          <w:rFonts w:asciiTheme="majorHAnsi" w:hAnsiTheme="majorHAnsi" w:cs="Arial"/>
          <w:i/>
          <w:noProof/>
          <w:sz w:val="22"/>
          <w:szCs w:val="22"/>
          <w:lang w:val="ro-RO"/>
        </w:rPr>
        <w:t>”</w:t>
      </w:r>
      <w:r w:rsidRPr="007C1AC7">
        <w:rPr>
          <w:rFonts w:asciiTheme="majorHAnsi" w:hAnsiTheme="majorHAnsi" w:cs="Arial"/>
          <w:noProof/>
          <w:sz w:val="22"/>
          <w:szCs w:val="22"/>
          <w:lang w:val="ro-RO"/>
        </w:rPr>
        <w:t>).</w:t>
      </w:r>
      <w:r w:rsidRPr="007C1AC7">
        <w:rPr>
          <w:rFonts w:asciiTheme="majorHAnsi" w:hAnsiTheme="majorHAnsi" w:cs="Arial"/>
          <w:sz w:val="22"/>
          <w:szCs w:val="22"/>
          <w:lang w:val="ro-RO"/>
        </w:rPr>
        <w:t xml:space="preserve"> </w:t>
      </w:r>
    </w:p>
    <w:p w14:paraId="73012AA0" w14:textId="6636DD3A" w:rsidR="00715490" w:rsidRPr="007C1AC7" w:rsidRDefault="00715490" w:rsidP="00715490">
      <w:p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Campania promoțională se va derula sub prevederile prezentului regulament care este obligatoriu pentru toți participanții</w:t>
      </w:r>
      <w:r w:rsidR="00F66E13" w:rsidRPr="007C1AC7">
        <w:rPr>
          <w:rFonts w:asciiTheme="majorHAnsi" w:hAnsiTheme="majorHAnsi" w:cs="Arial"/>
          <w:sz w:val="22"/>
          <w:szCs w:val="22"/>
          <w:lang w:val="ro-RO"/>
        </w:rPr>
        <w:t xml:space="preserve"> („</w:t>
      </w:r>
      <w:r w:rsidR="007C1AC7" w:rsidRPr="007C1AC7">
        <w:rPr>
          <w:rFonts w:asciiTheme="majorHAnsi" w:hAnsiTheme="majorHAnsi" w:cs="Arial"/>
          <w:b/>
          <w:bCs/>
          <w:sz w:val="22"/>
          <w:szCs w:val="22"/>
          <w:lang w:val="ro-RO"/>
        </w:rPr>
        <w:t>Participanții</w:t>
      </w:r>
      <w:r w:rsidR="00F66E13" w:rsidRPr="007C1AC7">
        <w:rPr>
          <w:rFonts w:asciiTheme="majorHAnsi" w:hAnsiTheme="majorHAnsi" w:cs="Arial"/>
          <w:sz w:val="22"/>
          <w:szCs w:val="22"/>
          <w:lang w:val="ro-RO"/>
        </w:rPr>
        <w:t>”)</w:t>
      </w:r>
      <w:r w:rsidRPr="007C1AC7">
        <w:rPr>
          <w:rFonts w:asciiTheme="majorHAnsi" w:hAnsiTheme="majorHAnsi" w:cs="Arial"/>
          <w:sz w:val="22"/>
          <w:szCs w:val="22"/>
          <w:lang w:val="ro-RO"/>
        </w:rPr>
        <w:t xml:space="preserve">. </w:t>
      </w:r>
    </w:p>
    <w:p w14:paraId="0ECD391C" w14:textId="0304180C" w:rsidR="00715490" w:rsidRPr="007C1AC7" w:rsidRDefault="00715490" w:rsidP="00715490">
      <w:pPr>
        <w:widowControl w:val="0"/>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Regulamentul este întocmit și va fi făcut public conform legislației aplicabile în România</w:t>
      </w:r>
      <w:r w:rsidR="00AD236E" w:rsidRPr="007C1AC7">
        <w:rPr>
          <w:rFonts w:asciiTheme="majorHAnsi" w:hAnsiTheme="majorHAnsi" w:cs="Tahoma"/>
          <w:sz w:val="22"/>
          <w:szCs w:val="22"/>
          <w:lang w:val="ro-RO"/>
        </w:rPr>
        <w:t>,</w:t>
      </w:r>
      <w:r w:rsidRPr="007C1AC7">
        <w:rPr>
          <w:rFonts w:asciiTheme="majorHAnsi" w:hAnsiTheme="majorHAnsi" w:cs="Tahoma"/>
          <w:sz w:val="22"/>
          <w:szCs w:val="22"/>
          <w:lang w:val="ro-RO"/>
        </w:rPr>
        <w:t xml:space="preserve"> fiind disponibil oricărui solicitant, în mod gratuit, pe </w:t>
      </w:r>
      <w:hyperlink r:id="rId7" w:history="1">
        <w:r w:rsidRPr="007C1AC7">
          <w:rPr>
            <w:rStyle w:val="Hyperlink"/>
            <w:rFonts w:asciiTheme="majorHAnsi" w:hAnsiTheme="majorHAnsi" w:cs="Tahoma"/>
            <w:sz w:val="22"/>
            <w:szCs w:val="22"/>
            <w:lang w:val="ro-RO"/>
          </w:rPr>
          <w:t>pagina</w:t>
        </w:r>
      </w:hyperlink>
      <w:r w:rsidRPr="007C1AC7">
        <w:rPr>
          <w:rFonts w:asciiTheme="majorHAnsi" w:hAnsiTheme="majorHAnsi" w:cs="Tahoma"/>
          <w:sz w:val="22"/>
          <w:szCs w:val="22"/>
          <w:lang w:val="ro-RO"/>
        </w:rPr>
        <w:t xml:space="preserve"> de Facebook World Class Romania</w:t>
      </w:r>
      <w:r w:rsidR="00F83562" w:rsidRPr="007C1AC7">
        <w:rPr>
          <w:rFonts w:asciiTheme="majorHAnsi" w:hAnsiTheme="majorHAnsi" w:cs="Tahoma"/>
          <w:sz w:val="22"/>
          <w:szCs w:val="22"/>
          <w:lang w:val="ro-RO"/>
        </w:rPr>
        <w:t xml:space="preserve"> si/s</w:t>
      </w:r>
      <w:r w:rsidR="0012773B" w:rsidRPr="007C1AC7">
        <w:rPr>
          <w:rFonts w:asciiTheme="majorHAnsi" w:hAnsiTheme="majorHAnsi" w:cs="Tahoma"/>
          <w:sz w:val="22"/>
          <w:szCs w:val="22"/>
          <w:lang w:val="ro-RO"/>
        </w:rPr>
        <w:t>a</w:t>
      </w:r>
      <w:r w:rsidR="00F83562" w:rsidRPr="007C1AC7">
        <w:rPr>
          <w:rFonts w:asciiTheme="majorHAnsi" w:hAnsiTheme="majorHAnsi" w:cs="Tahoma"/>
          <w:sz w:val="22"/>
          <w:szCs w:val="22"/>
          <w:lang w:val="ro-RO"/>
        </w:rPr>
        <w:t xml:space="preserve">u pe </w:t>
      </w:r>
      <w:hyperlink r:id="rId8" w:history="1">
        <w:r w:rsidR="00F35FCA" w:rsidRPr="007C1AC7">
          <w:rPr>
            <w:rStyle w:val="Hyperlink"/>
            <w:rFonts w:asciiTheme="majorHAnsi" w:hAnsiTheme="majorHAnsi" w:cs="Tahoma"/>
            <w:sz w:val="22"/>
            <w:szCs w:val="22"/>
            <w:lang w:val="ro-RO"/>
          </w:rPr>
          <w:t>https://www.worldclass.ro/</w:t>
        </w:r>
      </w:hyperlink>
      <w:r w:rsidR="00F35FCA" w:rsidRPr="007C1AC7">
        <w:rPr>
          <w:rFonts w:asciiTheme="majorHAnsi" w:hAnsiTheme="majorHAnsi" w:cs="Tahoma"/>
          <w:sz w:val="22"/>
          <w:szCs w:val="22"/>
          <w:lang w:val="ro-RO"/>
        </w:rPr>
        <w:t>.</w:t>
      </w:r>
    </w:p>
    <w:p w14:paraId="721499BF" w14:textId="77777777" w:rsidR="00715490" w:rsidRPr="007C1AC7" w:rsidRDefault="00715490" w:rsidP="00715490">
      <w:pPr>
        <w:widowControl w:val="0"/>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Prin simpla participare la Campania Promoțională, Participanții declară că vor respecta termenii și condițiile prezentului Regulament Oficial (denumit în continuare “</w:t>
      </w:r>
      <w:r w:rsidRPr="007C1AC7">
        <w:rPr>
          <w:rFonts w:asciiTheme="majorHAnsi" w:hAnsiTheme="majorHAnsi" w:cs="Tahoma"/>
          <w:b/>
          <w:bCs/>
          <w:sz w:val="22"/>
          <w:szCs w:val="22"/>
          <w:lang w:val="ro-RO"/>
        </w:rPr>
        <w:t>Regulamentul Oficial</w:t>
      </w:r>
      <w:r w:rsidRPr="007C1AC7">
        <w:rPr>
          <w:rFonts w:asciiTheme="majorHAnsi" w:hAnsiTheme="majorHAnsi" w:cs="Tahoma"/>
          <w:sz w:val="22"/>
          <w:szCs w:val="22"/>
          <w:lang w:val="ro-RO"/>
        </w:rPr>
        <w:t>” sau „</w:t>
      </w:r>
      <w:r w:rsidRPr="007C1AC7">
        <w:rPr>
          <w:rFonts w:asciiTheme="majorHAnsi" w:hAnsiTheme="majorHAnsi" w:cs="Tahoma"/>
          <w:b/>
          <w:bCs/>
          <w:sz w:val="22"/>
          <w:szCs w:val="22"/>
          <w:lang w:val="ro-RO"/>
        </w:rPr>
        <w:t>Regulamentul</w:t>
      </w:r>
      <w:r w:rsidRPr="007C1AC7">
        <w:rPr>
          <w:rFonts w:asciiTheme="majorHAnsi" w:hAnsiTheme="majorHAnsi" w:cs="Tahoma"/>
          <w:sz w:val="22"/>
          <w:szCs w:val="22"/>
          <w:lang w:val="ro-RO"/>
        </w:rPr>
        <w:t>”) potrivit celor menționate în cuprinsul său.</w:t>
      </w:r>
    </w:p>
    <w:p w14:paraId="1B5B2588" w14:textId="77777777" w:rsidR="00715490" w:rsidRPr="007C1AC7" w:rsidRDefault="00715490" w:rsidP="00715490">
      <w:pPr>
        <w:widowControl w:val="0"/>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Campania va putea fi întreruptă de către Organizator, oricând în timpul duratei de desfășurare, în cazul apariției unei situații de forță majoră sau al modificării Regulamentului.</w:t>
      </w:r>
    </w:p>
    <w:p w14:paraId="12BB90AD" w14:textId="2C2877F6" w:rsidR="00715490" w:rsidRPr="007C1AC7" w:rsidRDefault="00715490" w:rsidP="00715490">
      <w:pPr>
        <w:spacing w:after="120" w:line="320" w:lineRule="exact"/>
        <w:jc w:val="both"/>
        <w:rPr>
          <w:rFonts w:asciiTheme="majorHAnsi" w:hAnsiTheme="majorHAnsi" w:cs="Arial"/>
          <w:sz w:val="22"/>
          <w:szCs w:val="22"/>
          <w:lang w:val="ro-RO"/>
        </w:rPr>
      </w:pPr>
      <w:r w:rsidRPr="007C1AC7">
        <w:rPr>
          <w:rFonts w:asciiTheme="majorHAnsi" w:hAnsiTheme="majorHAnsi" w:cs="Arial"/>
          <w:noProof/>
          <w:sz w:val="22"/>
          <w:szCs w:val="22"/>
          <w:lang w:val="ro-RO"/>
        </w:rPr>
        <w:t xml:space="preserve">World Class </w:t>
      </w:r>
      <w:r w:rsidRPr="007C1AC7">
        <w:rPr>
          <w:rFonts w:asciiTheme="majorHAnsi" w:hAnsiTheme="majorHAnsi" w:cs="Arial"/>
          <w:sz w:val="22"/>
          <w:szCs w:val="22"/>
          <w:lang w:val="ro-RO"/>
        </w:rPr>
        <w:t xml:space="preserve">își rezervă dreptul de a modifica prezentul regulament sau de a prelungi perioada Campaniei Promoționale pe parcursul derulării acesteia, precum și dreptul de a înceta Campania înainte de termen, prin încheierea unui act adițional la Regulament, urmând ca modificările și/sau completările să fie făcute publice prin intermediul paginii de Facebook World Class Romania </w:t>
      </w:r>
      <w:r w:rsidRPr="007C1AC7">
        <w:rPr>
          <w:rStyle w:val="Hyperlink"/>
          <w:rFonts w:asciiTheme="majorHAnsi" w:hAnsiTheme="majorHAnsi"/>
          <w:color w:val="auto"/>
          <w:sz w:val="22"/>
          <w:szCs w:val="22"/>
          <w:lang w:val="ro-RO"/>
        </w:rPr>
        <w:t>cu cel puțin 24 ore înainte ca modificările sa intre in vigoare</w:t>
      </w:r>
      <w:r w:rsidRPr="007C1AC7">
        <w:rPr>
          <w:rFonts w:asciiTheme="majorHAnsi" w:hAnsiTheme="majorHAnsi" w:cs="Arial"/>
          <w:sz w:val="22"/>
          <w:szCs w:val="22"/>
          <w:lang w:val="ro-RO"/>
        </w:rPr>
        <w:t xml:space="preserve">. </w:t>
      </w:r>
    </w:p>
    <w:p w14:paraId="40A9EE27" w14:textId="1E34B9B5" w:rsidR="00715490" w:rsidRPr="007C1AC7" w:rsidRDefault="00AF54B2" w:rsidP="00715490">
      <w:p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 xml:space="preserve">Organizatorul declară, că nu își va asuma nicio responsabilitate cu privire la cunoașterea de către </w:t>
      </w:r>
      <w:r w:rsidR="00AE13CA" w:rsidRPr="007C1AC7">
        <w:rPr>
          <w:rFonts w:asciiTheme="majorHAnsi" w:hAnsiTheme="majorHAnsi" w:cs="Arial"/>
          <w:sz w:val="22"/>
          <w:szCs w:val="22"/>
          <w:lang w:val="ro-RO"/>
        </w:rPr>
        <w:t>P</w:t>
      </w:r>
      <w:r w:rsidRPr="007C1AC7">
        <w:rPr>
          <w:rFonts w:asciiTheme="majorHAnsi" w:hAnsiTheme="majorHAnsi" w:cs="Arial"/>
          <w:sz w:val="22"/>
          <w:szCs w:val="22"/>
          <w:lang w:val="ro-RO"/>
        </w:rPr>
        <w:t>articipanţi a Regulamentului și a modificărilor acestuia atât timp cât acestea au fost puse la dispoziția participanților</w:t>
      </w:r>
      <w:r w:rsidR="00AE13CA" w:rsidRPr="007C1AC7">
        <w:rPr>
          <w:rFonts w:asciiTheme="majorHAnsi" w:hAnsiTheme="majorHAnsi" w:cs="Arial"/>
          <w:sz w:val="22"/>
          <w:szCs w:val="22"/>
          <w:lang w:val="ro-RO"/>
        </w:rPr>
        <w:t xml:space="preserve"> cu cel puțin 24 ore înainte ca modificările sa intre in vigoare</w:t>
      </w:r>
      <w:r w:rsidRPr="007C1AC7">
        <w:rPr>
          <w:rFonts w:asciiTheme="majorHAnsi" w:hAnsiTheme="majorHAnsi" w:cs="Arial"/>
          <w:sz w:val="22"/>
          <w:szCs w:val="22"/>
          <w:lang w:val="ro-RO"/>
        </w:rPr>
        <w:t xml:space="preserve">. Niciun </w:t>
      </w:r>
      <w:r w:rsidR="00AE13CA" w:rsidRPr="007C1AC7">
        <w:rPr>
          <w:rFonts w:asciiTheme="majorHAnsi" w:hAnsiTheme="majorHAnsi" w:cs="Arial"/>
          <w:sz w:val="22"/>
          <w:szCs w:val="22"/>
          <w:lang w:val="ro-RO"/>
        </w:rPr>
        <w:t>P</w:t>
      </w:r>
      <w:r w:rsidRPr="007C1AC7">
        <w:rPr>
          <w:rFonts w:asciiTheme="majorHAnsi" w:hAnsiTheme="majorHAnsi" w:cs="Arial"/>
          <w:sz w:val="22"/>
          <w:szCs w:val="22"/>
          <w:lang w:val="ro-RO"/>
        </w:rPr>
        <w:t xml:space="preserve">articipant nu va putea solicita continuarea </w:t>
      </w:r>
      <w:r w:rsidR="002D05AF" w:rsidRPr="007C1AC7">
        <w:rPr>
          <w:rFonts w:asciiTheme="majorHAnsi" w:hAnsiTheme="majorHAnsi" w:cs="Arial"/>
          <w:sz w:val="22"/>
          <w:szCs w:val="22"/>
          <w:lang w:val="ro-RO"/>
        </w:rPr>
        <w:t>Campaniei</w:t>
      </w:r>
      <w:r w:rsidRPr="007C1AC7">
        <w:rPr>
          <w:rFonts w:asciiTheme="majorHAnsi" w:hAnsiTheme="majorHAnsi" w:cs="Arial"/>
          <w:sz w:val="22"/>
          <w:szCs w:val="22"/>
          <w:lang w:val="ro-RO"/>
        </w:rPr>
        <w:t xml:space="preserve"> și nici repararea unui potențial prejudiciu produs prin suspendarea regulamentară a </w:t>
      </w:r>
      <w:r w:rsidR="002D05AF" w:rsidRPr="007C1AC7">
        <w:rPr>
          <w:rFonts w:asciiTheme="majorHAnsi" w:hAnsiTheme="majorHAnsi" w:cs="Arial"/>
          <w:sz w:val="22"/>
          <w:szCs w:val="22"/>
          <w:lang w:val="ro-RO"/>
        </w:rPr>
        <w:t>Campaniei</w:t>
      </w:r>
      <w:r w:rsidRPr="007C1AC7">
        <w:rPr>
          <w:rFonts w:asciiTheme="majorHAnsi" w:hAnsiTheme="majorHAnsi" w:cs="Arial"/>
          <w:sz w:val="22"/>
          <w:szCs w:val="22"/>
          <w:lang w:val="ro-RO"/>
        </w:rPr>
        <w:t xml:space="preserve">. Prin participarea la această Campanie, </w:t>
      </w:r>
      <w:r w:rsidR="002D05AF" w:rsidRPr="007C1AC7">
        <w:rPr>
          <w:rFonts w:asciiTheme="majorHAnsi" w:hAnsiTheme="majorHAnsi" w:cs="Arial"/>
          <w:sz w:val="22"/>
          <w:szCs w:val="22"/>
          <w:lang w:val="ro-RO"/>
        </w:rPr>
        <w:t>P</w:t>
      </w:r>
      <w:r w:rsidRPr="007C1AC7">
        <w:rPr>
          <w:rFonts w:asciiTheme="majorHAnsi" w:hAnsiTheme="majorHAnsi" w:cs="Arial"/>
          <w:sz w:val="22"/>
          <w:szCs w:val="22"/>
          <w:lang w:val="ro-RO"/>
        </w:rPr>
        <w:t>articipanții sunt de acord să respecte și să se conformeze tuturor prevederilor, termenilor și condițiilor prezentului Regulament și ale legislației aplicabile în vigoare.</w:t>
      </w:r>
    </w:p>
    <w:p w14:paraId="67C50874" w14:textId="77777777" w:rsidR="00220EC2" w:rsidRPr="007C1AC7" w:rsidRDefault="00220EC2" w:rsidP="00715490">
      <w:pPr>
        <w:spacing w:after="120" w:line="320" w:lineRule="exact"/>
        <w:jc w:val="both"/>
        <w:rPr>
          <w:rFonts w:asciiTheme="majorHAnsi" w:hAnsiTheme="majorHAnsi" w:cs="Arial"/>
          <w:sz w:val="22"/>
          <w:szCs w:val="22"/>
          <w:lang w:val="ro-RO"/>
        </w:rPr>
      </w:pPr>
    </w:p>
    <w:p w14:paraId="52221593" w14:textId="77777777" w:rsidR="00715490" w:rsidRPr="007C1AC7" w:rsidRDefault="00715490" w:rsidP="00EC48A8">
      <w:pPr>
        <w:keepNext/>
        <w:spacing w:after="120" w:line="320" w:lineRule="exact"/>
        <w:rPr>
          <w:rFonts w:asciiTheme="majorHAnsi" w:hAnsiTheme="majorHAnsi" w:cs="Arial"/>
          <w:b/>
          <w:sz w:val="22"/>
          <w:szCs w:val="22"/>
          <w:lang w:val="ro-RO"/>
        </w:rPr>
      </w:pPr>
      <w:r w:rsidRPr="007C1AC7">
        <w:rPr>
          <w:rFonts w:asciiTheme="majorHAnsi" w:hAnsiTheme="majorHAnsi" w:cs="Arial"/>
          <w:b/>
          <w:sz w:val="22"/>
          <w:szCs w:val="22"/>
          <w:lang w:val="ro-RO"/>
        </w:rPr>
        <w:t>SECȚIUNEA 2. DURATA CAMPANIEI PROMOȚIONALE ȘI ARIA DE DESFĂȘURARE</w:t>
      </w:r>
    </w:p>
    <w:p w14:paraId="06D6FA65" w14:textId="77777777" w:rsidR="005B02D5" w:rsidRPr="007C1AC7" w:rsidRDefault="00715490" w:rsidP="005B02D5">
      <w:pPr>
        <w:spacing w:after="120" w:line="320" w:lineRule="exact"/>
        <w:jc w:val="center"/>
        <w:rPr>
          <w:rFonts w:asciiTheme="majorHAnsi" w:hAnsiTheme="majorHAnsi"/>
          <w:b/>
          <w:sz w:val="22"/>
          <w:szCs w:val="22"/>
          <w:lang w:val="ro-RO"/>
        </w:rPr>
      </w:pPr>
      <w:r w:rsidRPr="007C1AC7">
        <w:rPr>
          <w:rFonts w:asciiTheme="majorHAnsi" w:hAnsiTheme="majorHAnsi" w:cs="Arial"/>
          <w:sz w:val="22"/>
          <w:szCs w:val="22"/>
          <w:lang w:val="ro-RO"/>
        </w:rPr>
        <w:t xml:space="preserve">Campania promoțională se va desfășura pe teritoriul României în perioada </w:t>
      </w:r>
      <w:r w:rsidR="005B02D5" w:rsidRPr="007C1AC7">
        <w:rPr>
          <w:rFonts w:asciiTheme="majorHAnsi" w:hAnsiTheme="majorHAnsi" w:cs="Arial"/>
          <w:b/>
          <w:sz w:val="22"/>
          <w:szCs w:val="22"/>
          <w:lang w:val="ro-RO"/>
        </w:rPr>
        <w:t>:</w:t>
      </w:r>
      <w:r w:rsidR="005B02D5" w:rsidRPr="007C1AC7">
        <w:rPr>
          <w:rFonts w:asciiTheme="majorHAnsi" w:hAnsiTheme="majorHAnsi"/>
          <w:b/>
          <w:sz w:val="22"/>
          <w:szCs w:val="22"/>
          <w:lang w:val="ro-RO"/>
        </w:rPr>
        <w:t xml:space="preserve"> </w:t>
      </w:r>
      <w:r w:rsidR="005B02D5">
        <w:rPr>
          <w:rFonts w:asciiTheme="majorHAnsi" w:hAnsiTheme="majorHAnsi"/>
          <w:b/>
          <w:sz w:val="22"/>
          <w:szCs w:val="22"/>
          <w:lang w:val="ro-RO"/>
        </w:rPr>
        <w:t>24</w:t>
      </w:r>
      <w:r w:rsidR="005B02D5" w:rsidRPr="007C1AC7">
        <w:rPr>
          <w:rFonts w:asciiTheme="majorHAnsi" w:hAnsiTheme="majorHAnsi"/>
          <w:b/>
          <w:sz w:val="22"/>
          <w:szCs w:val="22"/>
          <w:lang w:val="ro-RO"/>
        </w:rPr>
        <w:t>.</w:t>
      </w:r>
      <w:r w:rsidR="005B02D5">
        <w:rPr>
          <w:rFonts w:asciiTheme="majorHAnsi" w:hAnsiTheme="majorHAnsi"/>
          <w:b/>
          <w:sz w:val="22"/>
          <w:szCs w:val="22"/>
          <w:lang w:val="ro-RO"/>
        </w:rPr>
        <w:t>04</w:t>
      </w:r>
      <w:r w:rsidR="005B02D5" w:rsidRPr="007C1AC7">
        <w:rPr>
          <w:rFonts w:asciiTheme="majorHAnsi" w:hAnsiTheme="majorHAnsi"/>
          <w:b/>
          <w:sz w:val="22"/>
          <w:szCs w:val="22"/>
          <w:lang w:val="ro-RO"/>
        </w:rPr>
        <w:t>.202</w:t>
      </w:r>
      <w:r w:rsidR="005B02D5">
        <w:rPr>
          <w:rFonts w:asciiTheme="majorHAnsi" w:hAnsiTheme="majorHAnsi"/>
          <w:b/>
          <w:sz w:val="22"/>
          <w:szCs w:val="22"/>
          <w:lang w:val="ro-RO"/>
        </w:rPr>
        <w:t>3</w:t>
      </w:r>
      <w:r w:rsidR="005B02D5" w:rsidRPr="007C1AC7">
        <w:rPr>
          <w:rFonts w:asciiTheme="majorHAnsi" w:hAnsiTheme="majorHAnsi"/>
          <w:b/>
          <w:sz w:val="22"/>
          <w:szCs w:val="22"/>
          <w:lang w:val="ro-RO"/>
        </w:rPr>
        <w:t xml:space="preserve"> – </w:t>
      </w:r>
      <w:r w:rsidR="005B02D5">
        <w:rPr>
          <w:rFonts w:asciiTheme="majorHAnsi" w:hAnsiTheme="majorHAnsi"/>
          <w:b/>
          <w:sz w:val="22"/>
          <w:szCs w:val="22"/>
          <w:lang w:val="ro-RO"/>
        </w:rPr>
        <w:t>30</w:t>
      </w:r>
      <w:r w:rsidR="005B02D5" w:rsidRPr="007C1AC7">
        <w:rPr>
          <w:rFonts w:asciiTheme="majorHAnsi" w:hAnsiTheme="majorHAnsi"/>
          <w:b/>
          <w:sz w:val="22"/>
          <w:szCs w:val="22"/>
          <w:lang w:val="ro-RO"/>
        </w:rPr>
        <w:t>.</w:t>
      </w:r>
      <w:r w:rsidR="005B02D5">
        <w:rPr>
          <w:rFonts w:asciiTheme="majorHAnsi" w:hAnsiTheme="majorHAnsi"/>
          <w:b/>
          <w:sz w:val="22"/>
          <w:szCs w:val="22"/>
          <w:lang w:val="ro-RO"/>
        </w:rPr>
        <w:t>04</w:t>
      </w:r>
      <w:r w:rsidR="005B02D5" w:rsidRPr="007C1AC7">
        <w:rPr>
          <w:rFonts w:asciiTheme="majorHAnsi" w:hAnsiTheme="majorHAnsi"/>
          <w:b/>
          <w:sz w:val="22"/>
          <w:szCs w:val="22"/>
          <w:lang w:val="ro-RO"/>
        </w:rPr>
        <w:t>.202</w:t>
      </w:r>
      <w:r w:rsidR="005B02D5">
        <w:rPr>
          <w:rFonts w:asciiTheme="majorHAnsi" w:hAnsiTheme="majorHAnsi"/>
          <w:b/>
          <w:sz w:val="22"/>
          <w:szCs w:val="22"/>
          <w:lang w:val="ro-RO"/>
        </w:rPr>
        <w:t>3</w:t>
      </w:r>
    </w:p>
    <w:p w14:paraId="238A6437" w14:textId="0050BA01" w:rsidR="00055AF3" w:rsidRPr="007C1AC7" w:rsidRDefault="00055AF3" w:rsidP="00055AF3">
      <w:pPr>
        <w:spacing w:after="120" w:line="320" w:lineRule="exact"/>
        <w:jc w:val="center"/>
        <w:rPr>
          <w:rFonts w:asciiTheme="majorHAnsi" w:hAnsiTheme="majorHAnsi"/>
          <w:b/>
          <w:sz w:val="22"/>
          <w:szCs w:val="22"/>
          <w:lang w:val="ro-RO"/>
        </w:rPr>
      </w:pPr>
    </w:p>
    <w:p w14:paraId="0CD31E88" w14:textId="0F335ABD" w:rsidR="00307E9F" w:rsidRPr="007C1AC7" w:rsidRDefault="00307E9F" w:rsidP="00307E9F">
      <w:pPr>
        <w:spacing w:after="120" w:line="320" w:lineRule="exact"/>
        <w:jc w:val="center"/>
        <w:rPr>
          <w:rFonts w:asciiTheme="majorHAnsi" w:hAnsiTheme="majorHAnsi"/>
          <w:b/>
          <w:sz w:val="22"/>
          <w:szCs w:val="22"/>
          <w:lang w:val="ro-RO"/>
        </w:rPr>
      </w:pPr>
    </w:p>
    <w:p w14:paraId="00A28637" w14:textId="1A46F138" w:rsidR="00715490" w:rsidRPr="00307E9F" w:rsidRDefault="00715490" w:rsidP="00307E9F">
      <w:pPr>
        <w:keepNext/>
        <w:spacing w:after="120" w:line="320" w:lineRule="exact"/>
        <w:jc w:val="both"/>
        <w:rPr>
          <w:rFonts w:asciiTheme="majorHAnsi" w:hAnsiTheme="majorHAnsi" w:cs="Arial"/>
          <w:sz w:val="22"/>
          <w:szCs w:val="22"/>
          <w:lang w:val="ro-RO"/>
        </w:rPr>
      </w:pPr>
      <w:r w:rsidRPr="00307E9F">
        <w:rPr>
          <w:rFonts w:asciiTheme="majorHAnsi" w:hAnsiTheme="majorHAnsi" w:cs="Arial"/>
          <w:sz w:val="22"/>
          <w:szCs w:val="22"/>
          <w:lang w:val="ro-RO"/>
        </w:rPr>
        <w:t>, în condițiile respectării prevederilor prezentului Regulament.</w:t>
      </w:r>
      <w:r w:rsidR="00600427" w:rsidRPr="00307E9F">
        <w:rPr>
          <w:rFonts w:asciiTheme="majorHAnsi" w:hAnsiTheme="majorHAnsi" w:cs="Arial"/>
          <w:sz w:val="22"/>
          <w:szCs w:val="22"/>
          <w:lang w:val="ro-RO"/>
        </w:rPr>
        <w:t xml:space="preserve"> Campania poate înceta înainte de data mai sus menționată, în cazul apariției unui eveniment ce constituie forță majoră, conform legislației în vigoare, inclusiv în cazul imposibilității World Class, din motive independente de voința acestuia, de a continua prezenta Campanie. World Class va anunța publicul de întreruperea Campanie prin intermediul paginii de Facebook.</w:t>
      </w:r>
    </w:p>
    <w:p w14:paraId="3D42063A" w14:textId="5789067B" w:rsidR="001218CE" w:rsidRPr="007C1AC7" w:rsidRDefault="00715490" w:rsidP="00CF6810">
      <w:pPr>
        <w:pStyle w:val="ListParagraph"/>
        <w:numPr>
          <w:ilvl w:val="0"/>
          <w:numId w:val="11"/>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 xml:space="preserve">Înscrierile în campania promoțională vor începe la data de </w:t>
      </w:r>
      <w:r w:rsidR="00055AF3">
        <w:rPr>
          <w:rFonts w:asciiTheme="majorHAnsi" w:hAnsiTheme="majorHAnsi" w:cs="Arial"/>
          <w:b/>
          <w:sz w:val="22"/>
          <w:szCs w:val="22"/>
          <w:lang w:val="ro-RO"/>
        </w:rPr>
        <w:t>2</w:t>
      </w:r>
      <w:r w:rsidR="005B02D5">
        <w:rPr>
          <w:rFonts w:asciiTheme="majorHAnsi" w:hAnsiTheme="majorHAnsi" w:cs="Arial"/>
          <w:b/>
          <w:sz w:val="22"/>
          <w:szCs w:val="22"/>
          <w:lang w:val="ro-RO"/>
        </w:rPr>
        <w:t>4</w:t>
      </w:r>
      <w:r w:rsidR="007E7057" w:rsidRPr="007C1AC7">
        <w:rPr>
          <w:rFonts w:asciiTheme="majorHAnsi" w:hAnsiTheme="majorHAnsi" w:cs="Arial"/>
          <w:b/>
          <w:sz w:val="22"/>
          <w:szCs w:val="22"/>
          <w:lang w:val="ro-RO"/>
        </w:rPr>
        <w:t>.</w:t>
      </w:r>
      <w:r w:rsidR="00055AF3">
        <w:rPr>
          <w:rFonts w:asciiTheme="majorHAnsi" w:hAnsiTheme="majorHAnsi" w:cs="Arial"/>
          <w:b/>
          <w:sz w:val="22"/>
          <w:szCs w:val="22"/>
          <w:lang w:val="ro-RO"/>
        </w:rPr>
        <w:t>0</w:t>
      </w:r>
      <w:r w:rsidR="005B02D5">
        <w:rPr>
          <w:rFonts w:asciiTheme="majorHAnsi" w:hAnsiTheme="majorHAnsi" w:cs="Arial"/>
          <w:b/>
          <w:sz w:val="22"/>
          <w:szCs w:val="22"/>
          <w:lang w:val="ro-RO"/>
        </w:rPr>
        <w:t>4</w:t>
      </w:r>
      <w:r w:rsidR="007E7057" w:rsidRPr="007C1AC7">
        <w:rPr>
          <w:rFonts w:asciiTheme="majorHAnsi" w:hAnsiTheme="majorHAnsi" w:cs="Arial"/>
          <w:b/>
          <w:sz w:val="22"/>
          <w:szCs w:val="22"/>
          <w:lang w:val="ro-RO"/>
        </w:rPr>
        <w:t>.202</w:t>
      </w:r>
      <w:r w:rsidR="00055AF3">
        <w:rPr>
          <w:rFonts w:asciiTheme="majorHAnsi" w:hAnsiTheme="majorHAnsi" w:cs="Arial"/>
          <w:b/>
          <w:sz w:val="22"/>
          <w:szCs w:val="22"/>
          <w:lang w:val="ro-RO"/>
        </w:rPr>
        <w:t>3</w:t>
      </w:r>
      <w:r w:rsidR="00B00785" w:rsidRPr="007C1AC7">
        <w:rPr>
          <w:rFonts w:asciiTheme="majorHAnsi" w:hAnsiTheme="majorHAnsi" w:cs="Arial"/>
          <w:b/>
          <w:sz w:val="22"/>
          <w:szCs w:val="22"/>
          <w:lang w:val="ro-RO"/>
        </w:rPr>
        <w:t xml:space="preserve"> </w:t>
      </w:r>
      <w:r w:rsidRPr="007C1AC7">
        <w:rPr>
          <w:rFonts w:asciiTheme="majorHAnsi" w:hAnsiTheme="majorHAnsi" w:cs="Arial"/>
          <w:sz w:val="22"/>
          <w:szCs w:val="22"/>
          <w:lang w:val="ro-RO"/>
        </w:rPr>
        <w:t xml:space="preserve">ora 00:00:00 și vor înceta la data de </w:t>
      </w:r>
      <w:r w:rsidR="005B02D5">
        <w:rPr>
          <w:rFonts w:asciiTheme="majorHAnsi" w:hAnsiTheme="majorHAnsi" w:cs="Arial"/>
          <w:b/>
          <w:sz w:val="22"/>
          <w:szCs w:val="22"/>
          <w:lang w:val="ro-RO"/>
        </w:rPr>
        <w:t>30</w:t>
      </w:r>
      <w:r w:rsidR="00055AF3">
        <w:rPr>
          <w:rFonts w:asciiTheme="majorHAnsi" w:hAnsiTheme="majorHAnsi" w:cs="Arial"/>
          <w:b/>
          <w:sz w:val="22"/>
          <w:szCs w:val="22"/>
          <w:lang w:val="ro-RO"/>
        </w:rPr>
        <w:t>.0</w:t>
      </w:r>
      <w:r w:rsidR="005B02D5">
        <w:rPr>
          <w:rFonts w:asciiTheme="majorHAnsi" w:hAnsiTheme="majorHAnsi" w:cs="Arial"/>
          <w:b/>
          <w:sz w:val="22"/>
          <w:szCs w:val="22"/>
          <w:lang w:val="ro-RO"/>
        </w:rPr>
        <w:t>4</w:t>
      </w:r>
      <w:r w:rsidR="007E7057" w:rsidRPr="007C1AC7">
        <w:rPr>
          <w:rFonts w:asciiTheme="majorHAnsi" w:hAnsiTheme="majorHAnsi" w:cs="Arial"/>
          <w:b/>
          <w:sz w:val="22"/>
          <w:szCs w:val="22"/>
          <w:lang w:val="ro-RO"/>
        </w:rPr>
        <w:t>.</w:t>
      </w:r>
      <w:r w:rsidR="00B00785" w:rsidRPr="007C1AC7">
        <w:rPr>
          <w:rFonts w:asciiTheme="majorHAnsi" w:hAnsiTheme="majorHAnsi" w:cs="Arial"/>
          <w:b/>
          <w:sz w:val="22"/>
          <w:szCs w:val="22"/>
          <w:lang w:val="ro-RO"/>
        </w:rPr>
        <w:t>202</w:t>
      </w:r>
      <w:r w:rsidR="00055AF3">
        <w:rPr>
          <w:rFonts w:asciiTheme="majorHAnsi" w:hAnsiTheme="majorHAnsi" w:cs="Arial"/>
          <w:b/>
          <w:sz w:val="22"/>
          <w:szCs w:val="22"/>
          <w:lang w:val="ro-RO"/>
        </w:rPr>
        <w:t>3</w:t>
      </w:r>
      <w:r w:rsidRPr="007C1AC7">
        <w:rPr>
          <w:rFonts w:asciiTheme="majorHAnsi" w:hAnsiTheme="majorHAnsi" w:cs="Arial"/>
          <w:sz w:val="22"/>
          <w:szCs w:val="22"/>
          <w:lang w:val="ro-RO"/>
        </w:rPr>
        <w:t>, ora 23:59:59 (inclusiv). Orice persoană care utilizează serviciile descrise mai jos după această dată și oră nu va fi luată în considerare.</w:t>
      </w:r>
    </w:p>
    <w:p w14:paraId="35E302C6" w14:textId="74949F33" w:rsidR="00CF6810" w:rsidRPr="007C1AC7" w:rsidRDefault="00CF6810" w:rsidP="00727F8C">
      <w:pPr>
        <w:pStyle w:val="ListParagraph"/>
        <w:numPr>
          <w:ilvl w:val="0"/>
          <w:numId w:val="11"/>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Campania este organizat</w:t>
      </w:r>
      <w:r w:rsidR="007C1AC7"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w:t>
      </w:r>
      <w:r w:rsidR="007C1AC7" w:rsidRPr="007C1AC7">
        <w:rPr>
          <w:rFonts w:asciiTheme="majorHAnsi" w:hAnsiTheme="majorHAnsi" w:cs="Arial"/>
          <w:sz w:val="22"/>
          <w:szCs w:val="22"/>
          <w:lang w:val="ro-RO"/>
        </w:rPr>
        <w:t>ș</w:t>
      </w:r>
      <w:r w:rsidRPr="007C1AC7">
        <w:rPr>
          <w:rFonts w:asciiTheme="majorHAnsi" w:hAnsiTheme="majorHAnsi" w:cs="Arial"/>
          <w:sz w:val="22"/>
          <w:szCs w:val="22"/>
          <w:lang w:val="ro-RO"/>
        </w:rPr>
        <w:t xml:space="preserve">i se </w:t>
      </w:r>
      <w:r w:rsidR="007C1AC7" w:rsidRPr="007C1AC7">
        <w:rPr>
          <w:rFonts w:asciiTheme="majorHAnsi" w:hAnsiTheme="majorHAnsi" w:cs="Arial"/>
          <w:sz w:val="22"/>
          <w:szCs w:val="22"/>
          <w:lang w:val="ro-RO"/>
        </w:rPr>
        <w:t>desfășoară</w:t>
      </w:r>
      <w:r w:rsidRPr="007C1AC7">
        <w:rPr>
          <w:rFonts w:asciiTheme="majorHAnsi" w:hAnsiTheme="majorHAnsi" w:cs="Arial"/>
          <w:sz w:val="22"/>
          <w:szCs w:val="22"/>
          <w:lang w:val="ro-RO"/>
        </w:rPr>
        <w:t xml:space="preserve"> pe teritoriul </w:t>
      </w:r>
      <w:r w:rsidR="007C1AC7" w:rsidRPr="007C1AC7">
        <w:rPr>
          <w:rFonts w:asciiTheme="majorHAnsi" w:hAnsiTheme="majorHAnsi" w:cs="Arial"/>
          <w:sz w:val="22"/>
          <w:szCs w:val="22"/>
          <w:lang w:val="ro-RO"/>
        </w:rPr>
        <w:t>României</w:t>
      </w:r>
      <w:r w:rsidRPr="007C1AC7">
        <w:rPr>
          <w:rFonts w:asciiTheme="majorHAnsi" w:hAnsiTheme="majorHAnsi" w:cs="Arial"/>
          <w:sz w:val="22"/>
          <w:szCs w:val="22"/>
          <w:lang w:val="ro-RO"/>
        </w:rPr>
        <w:t xml:space="preserve">, </w:t>
      </w:r>
      <w:r w:rsidR="007C1AC7" w:rsidRPr="007C1AC7">
        <w:rPr>
          <w:rFonts w:asciiTheme="majorHAnsi" w:hAnsiTheme="majorHAnsi" w:cs="Arial"/>
          <w:sz w:val="22"/>
          <w:szCs w:val="22"/>
          <w:lang w:val="ro-RO"/>
        </w:rPr>
        <w:t>î</w:t>
      </w:r>
      <w:r w:rsidRPr="007C1AC7">
        <w:rPr>
          <w:rFonts w:asciiTheme="majorHAnsi" w:hAnsiTheme="majorHAnsi" w:cs="Arial"/>
          <w:sz w:val="22"/>
          <w:szCs w:val="22"/>
          <w:lang w:val="ro-RO"/>
        </w:rPr>
        <w:t xml:space="preserve">n perioada </w:t>
      </w:r>
      <w:r w:rsidR="00055AF3">
        <w:rPr>
          <w:rFonts w:asciiTheme="majorHAnsi" w:hAnsiTheme="majorHAnsi" w:cs="Arial"/>
          <w:b/>
          <w:sz w:val="22"/>
          <w:szCs w:val="22"/>
          <w:lang w:val="ro-RO"/>
        </w:rPr>
        <w:t>2</w:t>
      </w:r>
      <w:r w:rsidR="005B02D5">
        <w:rPr>
          <w:rFonts w:asciiTheme="majorHAnsi" w:hAnsiTheme="majorHAnsi" w:cs="Arial"/>
          <w:b/>
          <w:sz w:val="22"/>
          <w:szCs w:val="22"/>
          <w:lang w:val="ro-RO"/>
        </w:rPr>
        <w:t>4</w:t>
      </w:r>
      <w:r w:rsidR="00055AF3" w:rsidRPr="007C1AC7">
        <w:rPr>
          <w:rFonts w:asciiTheme="majorHAnsi" w:hAnsiTheme="majorHAnsi" w:cs="Arial"/>
          <w:b/>
          <w:sz w:val="22"/>
          <w:szCs w:val="22"/>
          <w:lang w:val="ro-RO"/>
        </w:rPr>
        <w:t>.</w:t>
      </w:r>
      <w:r w:rsidR="00055AF3">
        <w:rPr>
          <w:rFonts w:asciiTheme="majorHAnsi" w:hAnsiTheme="majorHAnsi" w:cs="Arial"/>
          <w:b/>
          <w:sz w:val="22"/>
          <w:szCs w:val="22"/>
          <w:lang w:val="ro-RO"/>
        </w:rPr>
        <w:t>0</w:t>
      </w:r>
      <w:r w:rsidR="005B02D5">
        <w:rPr>
          <w:rFonts w:asciiTheme="majorHAnsi" w:hAnsiTheme="majorHAnsi" w:cs="Arial"/>
          <w:b/>
          <w:sz w:val="22"/>
          <w:szCs w:val="22"/>
          <w:lang w:val="ro-RO"/>
        </w:rPr>
        <w:t>4</w:t>
      </w:r>
      <w:r w:rsidR="00055AF3" w:rsidRPr="007C1AC7">
        <w:rPr>
          <w:rFonts w:asciiTheme="majorHAnsi" w:hAnsiTheme="majorHAnsi" w:cs="Arial"/>
          <w:b/>
          <w:sz w:val="22"/>
          <w:szCs w:val="22"/>
          <w:lang w:val="ro-RO"/>
        </w:rPr>
        <w:t>.202</w:t>
      </w:r>
      <w:r w:rsidR="00055AF3">
        <w:rPr>
          <w:rFonts w:asciiTheme="majorHAnsi" w:hAnsiTheme="majorHAnsi" w:cs="Arial"/>
          <w:b/>
          <w:sz w:val="22"/>
          <w:szCs w:val="22"/>
          <w:lang w:val="ro-RO"/>
        </w:rPr>
        <w:t>3</w:t>
      </w:r>
      <w:r w:rsidR="00055AF3" w:rsidRPr="007C1AC7">
        <w:rPr>
          <w:rFonts w:asciiTheme="majorHAnsi" w:hAnsiTheme="majorHAnsi" w:cs="Arial"/>
          <w:b/>
          <w:sz w:val="22"/>
          <w:szCs w:val="22"/>
          <w:lang w:val="ro-RO"/>
        </w:rPr>
        <w:t xml:space="preserve"> </w:t>
      </w:r>
      <w:r w:rsidR="00055AF3" w:rsidRPr="007C1AC7">
        <w:rPr>
          <w:rFonts w:asciiTheme="majorHAnsi" w:hAnsiTheme="majorHAnsi" w:cs="Arial"/>
          <w:sz w:val="22"/>
          <w:szCs w:val="22"/>
          <w:lang w:val="ro-RO"/>
        </w:rPr>
        <w:t xml:space="preserve">ora 00:00:00 și vor înceta la data de </w:t>
      </w:r>
      <w:r w:rsidR="005B02D5">
        <w:rPr>
          <w:rFonts w:asciiTheme="majorHAnsi" w:hAnsiTheme="majorHAnsi" w:cs="Arial"/>
          <w:b/>
          <w:sz w:val="22"/>
          <w:szCs w:val="22"/>
          <w:lang w:val="ro-RO"/>
        </w:rPr>
        <w:t>30</w:t>
      </w:r>
      <w:r w:rsidR="00055AF3">
        <w:rPr>
          <w:rFonts w:asciiTheme="majorHAnsi" w:hAnsiTheme="majorHAnsi" w:cs="Arial"/>
          <w:b/>
          <w:sz w:val="22"/>
          <w:szCs w:val="22"/>
          <w:lang w:val="ro-RO"/>
        </w:rPr>
        <w:t>.0</w:t>
      </w:r>
      <w:r w:rsidR="005B02D5">
        <w:rPr>
          <w:rFonts w:asciiTheme="majorHAnsi" w:hAnsiTheme="majorHAnsi" w:cs="Arial"/>
          <w:b/>
          <w:sz w:val="22"/>
          <w:szCs w:val="22"/>
          <w:lang w:val="ro-RO"/>
        </w:rPr>
        <w:t>4</w:t>
      </w:r>
      <w:r w:rsidR="00055AF3" w:rsidRPr="007C1AC7">
        <w:rPr>
          <w:rFonts w:asciiTheme="majorHAnsi" w:hAnsiTheme="majorHAnsi" w:cs="Arial"/>
          <w:b/>
          <w:sz w:val="22"/>
          <w:szCs w:val="22"/>
          <w:lang w:val="ro-RO"/>
        </w:rPr>
        <w:t>.202</w:t>
      </w:r>
      <w:r w:rsidR="00055AF3">
        <w:rPr>
          <w:rFonts w:asciiTheme="majorHAnsi" w:hAnsiTheme="majorHAnsi" w:cs="Arial"/>
          <w:b/>
          <w:sz w:val="22"/>
          <w:szCs w:val="22"/>
          <w:lang w:val="ro-RO"/>
        </w:rPr>
        <w:t>3</w:t>
      </w:r>
      <w:r w:rsidR="00055AF3" w:rsidRPr="007C1AC7">
        <w:rPr>
          <w:rFonts w:asciiTheme="majorHAnsi" w:hAnsiTheme="majorHAnsi" w:cs="Arial"/>
          <w:sz w:val="22"/>
          <w:szCs w:val="22"/>
          <w:lang w:val="ro-RO"/>
        </w:rPr>
        <w:t>, ora 23:59:59 (</w:t>
      </w:r>
      <w:r w:rsidRPr="007C1AC7">
        <w:rPr>
          <w:rFonts w:asciiTheme="majorHAnsi" w:hAnsiTheme="majorHAnsi" w:cs="Arial"/>
          <w:sz w:val="22"/>
          <w:szCs w:val="22"/>
          <w:lang w:val="ro-RO"/>
        </w:rPr>
        <w:t xml:space="preserve">inclusiv, ora </w:t>
      </w:r>
      <w:r w:rsidR="007C1AC7" w:rsidRPr="007C1AC7">
        <w:rPr>
          <w:rFonts w:asciiTheme="majorHAnsi" w:hAnsiTheme="majorHAnsi" w:cs="Arial"/>
          <w:sz w:val="22"/>
          <w:szCs w:val="22"/>
          <w:lang w:val="ro-RO"/>
        </w:rPr>
        <w:t>României</w:t>
      </w:r>
      <w:r w:rsidRPr="007C1AC7">
        <w:rPr>
          <w:rFonts w:asciiTheme="majorHAnsi" w:hAnsiTheme="majorHAnsi" w:cs="Arial"/>
          <w:sz w:val="22"/>
          <w:szCs w:val="22"/>
          <w:lang w:val="ro-RO"/>
        </w:rPr>
        <w:t>), denumit</w:t>
      </w:r>
      <w:r w:rsidR="0012773B"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in continuare</w:t>
      </w:r>
      <w:r w:rsidR="001218CE" w:rsidRPr="007C1AC7">
        <w:rPr>
          <w:rFonts w:asciiTheme="majorHAnsi" w:hAnsiTheme="majorHAnsi" w:cs="Arial"/>
          <w:sz w:val="22"/>
          <w:szCs w:val="22"/>
          <w:lang w:val="ro-RO"/>
        </w:rPr>
        <w:t xml:space="preserve"> </w:t>
      </w:r>
      <w:r w:rsidRPr="007C1AC7">
        <w:rPr>
          <w:rFonts w:asciiTheme="majorHAnsi" w:hAnsiTheme="majorHAnsi" w:cs="Arial"/>
          <w:sz w:val="22"/>
          <w:szCs w:val="22"/>
          <w:lang w:val="ro-RO"/>
        </w:rPr>
        <w:t xml:space="preserve">„Perioada Campaniei”, </w:t>
      </w:r>
      <w:r w:rsidR="007C1AC7" w:rsidRPr="007C1AC7">
        <w:rPr>
          <w:rFonts w:asciiTheme="majorHAnsi" w:hAnsiTheme="majorHAnsi" w:cs="Arial"/>
          <w:sz w:val="22"/>
          <w:szCs w:val="22"/>
          <w:lang w:val="ro-RO"/>
        </w:rPr>
        <w:t>î</w:t>
      </w:r>
      <w:r w:rsidRPr="007C1AC7">
        <w:rPr>
          <w:rFonts w:asciiTheme="majorHAnsi" w:hAnsiTheme="majorHAnsi" w:cs="Arial"/>
          <w:sz w:val="22"/>
          <w:szCs w:val="22"/>
          <w:lang w:val="ro-RO"/>
        </w:rPr>
        <w:t>n toate loca</w:t>
      </w:r>
      <w:r w:rsidR="00AE2E5B" w:rsidRPr="007C1AC7">
        <w:rPr>
          <w:rFonts w:asciiTheme="majorHAnsi" w:hAnsiTheme="majorHAnsi" w:cs="Arial"/>
          <w:sz w:val="22"/>
          <w:szCs w:val="22"/>
          <w:lang w:val="ro-RO"/>
        </w:rPr>
        <w:t>ț</w:t>
      </w:r>
      <w:r w:rsidRPr="007C1AC7">
        <w:rPr>
          <w:rFonts w:asciiTheme="majorHAnsi" w:hAnsiTheme="majorHAnsi" w:cs="Arial"/>
          <w:sz w:val="22"/>
          <w:szCs w:val="22"/>
          <w:lang w:val="ro-RO"/>
        </w:rPr>
        <w:t xml:space="preserve">iile World Class , precum </w:t>
      </w:r>
      <w:r w:rsidR="007C1AC7" w:rsidRPr="007C1AC7">
        <w:rPr>
          <w:rFonts w:asciiTheme="majorHAnsi" w:hAnsiTheme="majorHAnsi" w:cs="Arial"/>
          <w:sz w:val="22"/>
          <w:szCs w:val="22"/>
          <w:lang w:val="ro-RO"/>
        </w:rPr>
        <w:t>ș</w:t>
      </w:r>
      <w:r w:rsidRPr="007C1AC7">
        <w:rPr>
          <w:rFonts w:asciiTheme="majorHAnsi" w:hAnsiTheme="majorHAnsi" w:cs="Arial"/>
          <w:sz w:val="22"/>
          <w:szCs w:val="22"/>
          <w:lang w:val="ro-RO"/>
        </w:rPr>
        <w:t>i online pe website-ul www.worldclass.ro, sec</w:t>
      </w:r>
      <w:r w:rsidR="0012773B" w:rsidRPr="007C1AC7">
        <w:rPr>
          <w:rFonts w:asciiTheme="majorHAnsi" w:hAnsiTheme="majorHAnsi" w:cs="Arial"/>
          <w:sz w:val="22"/>
          <w:szCs w:val="22"/>
          <w:lang w:val="ro-RO"/>
        </w:rPr>
        <w:t>ț</w:t>
      </w:r>
      <w:r w:rsidRPr="007C1AC7">
        <w:rPr>
          <w:rFonts w:asciiTheme="majorHAnsi" w:hAnsiTheme="majorHAnsi" w:cs="Arial"/>
          <w:sz w:val="22"/>
          <w:szCs w:val="22"/>
          <w:lang w:val="ro-RO"/>
        </w:rPr>
        <w:t>iunea dedicat</w:t>
      </w:r>
      <w:r w:rsidR="0012773B"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Campaniei (denumit in continuare „Site-ul Campaniei”), conform acestui Regulament Oficial.</w:t>
      </w:r>
    </w:p>
    <w:p w14:paraId="066A81C4" w14:textId="77777777" w:rsidR="00715490" w:rsidRPr="007C1AC7" w:rsidRDefault="00715490" w:rsidP="00715490">
      <w:pPr>
        <w:spacing w:after="120" w:line="320" w:lineRule="exact"/>
        <w:rPr>
          <w:rFonts w:asciiTheme="majorHAnsi" w:hAnsiTheme="majorHAnsi" w:cs="Arial"/>
          <w:b/>
          <w:sz w:val="22"/>
          <w:szCs w:val="22"/>
          <w:lang w:val="ro-RO"/>
        </w:rPr>
      </w:pPr>
      <w:r w:rsidRPr="007C1AC7">
        <w:rPr>
          <w:rFonts w:asciiTheme="majorHAnsi" w:hAnsiTheme="majorHAnsi" w:cs="Arial"/>
          <w:b/>
          <w:sz w:val="22"/>
          <w:szCs w:val="22"/>
          <w:lang w:val="ro-RO"/>
        </w:rPr>
        <w:t>SECȚIUNEA 3. DREPTUL DE PARTICIPARE</w:t>
      </w:r>
    </w:p>
    <w:p w14:paraId="0126217D" w14:textId="6676A73F" w:rsidR="007E7057" w:rsidRPr="007C1AC7" w:rsidRDefault="007E7057" w:rsidP="007A1376">
      <w:pPr>
        <w:pStyle w:val="ListParagraph"/>
        <w:numPr>
          <w:ilvl w:val="0"/>
          <w:numId w:val="6"/>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Campania este deschis</w:t>
      </w:r>
      <w:r w:rsidR="0012773B"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partici</w:t>
      </w:r>
      <w:r w:rsidR="007C1AC7" w:rsidRPr="007C1AC7">
        <w:rPr>
          <w:rFonts w:asciiTheme="majorHAnsi" w:hAnsiTheme="majorHAnsi" w:cs="Arial"/>
          <w:sz w:val="22"/>
          <w:szCs w:val="22"/>
          <w:lang w:val="ro-RO"/>
        </w:rPr>
        <w:t>pă</w:t>
      </w:r>
      <w:r w:rsidRPr="007C1AC7">
        <w:rPr>
          <w:rFonts w:asciiTheme="majorHAnsi" w:hAnsiTheme="majorHAnsi" w:cs="Arial"/>
          <w:sz w:val="22"/>
          <w:szCs w:val="22"/>
          <w:lang w:val="ro-RO"/>
        </w:rPr>
        <w:t>rii tuturor persoanelor fizice cu v</w:t>
      </w:r>
      <w:r w:rsidR="007C1AC7" w:rsidRPr="007C1AC7">
        <w:rPr>
          <w:rFonts w:asciiTheme="majorHAnsi" w:hAnsiTheme="majorHAnsi" w:cs="Arial"/>
          <w:sz w:val="22"/>
          <w:szCs w:val="22"/>
          <w:lang w:val="ro-RO"/>
        </w:rPr>
        <w:t>â</w:t>
      </w:r>
      <w:r w:rsidRPr="007C1AC7">
        <w:rPr>
          <w:rFonts w:asciiTheme="majorHAnsi" w:hAnsiTheme="majorHAnsi" w:cs="Arial"/>
          <w:sz w:val="22"/>
          <w:szCs w:val="22"/>
          <w:lang w:val="ro-RO"/>
        </w:rPr>
        <w:t xml:space="preserve">rsta minima de 18 ani, </w:t>
      </w:r>
      <w:r w:rsidR="007C1AC7" w:rsidRPr="007C1AC7">
        <w:rPr>
          <w:rFonts w:asciiTheme="majorHAnsi" w:hAnsiTheme="majorHAnsi" w:cs="Arial"/>
          <w:sz w:val="22"/>
          <w:szCs w:val="22"/>
          <w:lang w:val="ro-RO"/>
        </w:rPr>
        <w:t>cetățeni</w:t>
      </w:r>
      <w:r w:rsidRPr="007C1AC7">
        <w:rPr>
          <w:rFonts w:asciiTheme="majorHAnsi" w:hAnsiTheme="majorHAnsi" w:cs="Arial"/>
          <w:sz w:val="22"/>
          <w:szCs w:val="22"/>
          <w:lang w:val="ro-RO"/>
        </w:rPr>
        <w:t xml:space="preserve"> rom</w:t>
      </w:r>
      <w:r w:rsidR="007C1AC7" w:rsidRPr="007C1AC7">
        <w:rPr>
          <w:rFonts w:asciiTheme="majorHAnsi" w:hAnsiTheme="majorHAnsi" w:cs="Arial"/>
          <w:sz w:val="22"/>
          <w:szCs w:val="22"/>
          <w:lang w:val="ro-RO"/>
        </w:rPr>
        <w:t>â</w:t>
      </w:r>
      <w:r w:rsidRPr="007C1AC7">
        <w:rPr>
          <w:rFonts w:asciiTheme="majorHAnsi" w:hAnsiTheme="majorHAnsi" w:cs="Arial"/>
          <w:sz w:val="22"/>
          <w:szCs w:val="22"/>
          <w:lang w:val="ro-RO"/>
        </w:rPr>
        <w:t>ni sau str</w:t>
      </w:r>
      <w:r w:rsidR="0012773B" w:rsidRPr="007C1AC7">
        <w:rPr>
          <w:rFonts w:asciiTheme="majorHAnsi" w:hAnsiTheme="majorHAnsi" w:cs="Arial"/>
          <w:sz w:val="22"/>
          <w:szCs w:val="22"/>
          <w:lang w:val="ro-RO"/>
        </w:rPr>
        <w:t>ă</w:t>
      </w:r>
      <w:r w:rsidRPr="007C1AC7">
        <w:rPr>
          <w:rFonts w:asciiTheme="majorHAnsi" w:hAnsiTheme="majorHAnsi" w:cs="Arial"/>
          <w:sz w:val="22"/>
          <w:szCs w:val="22"/>
          <w:lang w:val="ro-RO"/>
        </w:rPr>
        <w:t>ini, cu domiciliul sau re</w:t>
      </w:r>
      <w:r w:rsidR="007C1AC7" w:rsidRPr="007C1AC7">
        <w:rPr>
          <w:rFonts w:asciiTheme="majorHAnsi" w:hAnsiTheme="majorHAnsi" w:cs="Arial"/>
          <w:sz w:val="22"/>
          <w:szCs w:val="22"/>
          <w:lang w:val="ro-RO"/>
        </w:rPr>
        <w:t>ș</w:t>
      </w:r>
      <w:r w:rsidRPr="007C1AC7">
        <w:rPr>
          <w:rFonts w:asciiTheme="majorHAnsi" w:hAnsiTheme="majorHAnsi" w:cs="Arial"/>
          <w:sz w:val="22"/>
          <w:szCs w:val="22"/>
          <w:lang w:val="ro-RO"/>
        </w:rPr>
        <w:t>edin</w:t>
      </w:r>
      <w:r w:rsidR="00C607BC" w:rsidRPr="007C1AC7">
        <w:rPr>
          <w:rFonts w:asciiTheme="majorHAnsi" w:hAnsiTheme="majorHAnsi" w:cs="Arial"/>
          <w:sz w:val="22"/>
          <w:szCs w:val="22"/>
          <w:lang w:val="ro-RO"/>
        </w:rPr>
        <w:t>ț</w:t>
      </w:r>
      <w:r w:rsidRPr="007C1AC7">
        <w:rPr>
          <w:rFonts w:asciiTheme="majorHAnsi" w:hAnsiTheme="majorHAnsi" w:cs="Arial"/>
          <w:sz w:val="22"/>
          <w:szCs w:val="22"/>
          <w:lang w:val="ro-RO"/>
        </w:rPr>
        <w:t xml:space="preserve">a </w:t>
      </w:r>
      <w:r w:rsidR="007C1AC7" w:rsidRPr="007C1AC7">
        <w:rPr>
          <w:rFonts w:asciiTheme="majorHAnsi" w:hAnsiTheme="majorHAnsi" w:cs="Arial"/>
          <w:sz w:val="22"/>
          <w:szCs w:val="22"/>
          <w:lang w:val="ro-RO"/>
        </w:rPr>
        <w:t>î</w:t>
      </w:r>
      <w:r w:rsidRPr="007C1AC7">
        <w:rPr>
          <w:rFonts w:asciiTheme="majorHAnsi" w:hAnsiTheme="majorHAnsi" w:cs="Arial"/>
          <w:sz w:val="22"/>
          <w:szCs w:val="22"/>
          <w:lang w:val="ro-RO"/>
        </w:rPr>
        <w:t>n Rom</w:t>
      </w:r>
      <w:r w:rsidR="00C607BC" w:rsidRPr="007C1AC7">
        <w:rPr>
          <w:rFonts w:asciiTheme="majorHAnsi" w:hAnsiTheme="majorHAnsi" w:cs="Arial"/>
          <w:sz w:val="22"/>
          <w:szCs w:val="22"/>
          <w:lang w:val="ro-RO"/>
        </w:rPr>
        <w:t>â</w:t>
      </w:r>
      <w:r w:rsidRPr="007C1AC7">
        <w:rPr>
          <w:rFonts w:asciiTheme="majorHAnsi" w:hAnsiTheme="majorHAnsi" w:cs="Arial"/>
          <w:sz w:val="22"/>
          <w:szCs w:val="22"/>
          <w:lang w:val="ro-RO"/>
        </w:rPr>
        <w:t xml:space="preserve">nia, </w:t>
      </w:r>
      <w:r w:rsidR="007C1AC7" w:rsidRPr="007C1AC7">
        <w:rPr>
          <w:rFonts w:asciiTheme="majorHAnsi" w:hAnsiTheme="majorHAnsi" w:cs="Arial"/>
          <w:sz w:val="22"/>
          <w:szCs w:val="22"/>
          <w:lang w:val="ro-RO"/>
        </w:rPr>
        <w:t>î</w:t>
      </w:r>
      <w:r w:rsidRPr="007C1AC7">
        <w:rPr>
          <w:rFonts w:asciiTheme="majorHAnsi" w:hAnsiTheme="majorHAnsi" w:cs="Arial"/>
          <w:sz w:val="22"/>
          <w:szCs w:val="22"/>
          <w:lang w:val="ro-RO"/>
        </w:rPr>
        <w:t>nregistra</w:t>
      </w:r>
      <w:r w:rsidR="00AE2E5B" w:rsidRPr="007C1AC7">
        <w:rPr>
          <w:rFonts w:asciiTheme="majorHAnsi" w:hAnsiTheme="majorHAnsi" w:cs="Arial"/>
          <w:sz w:val="22"/>
          <w:szCs w:val="22"/>
          <w:lang w:val="ro-RO"/>
        </w:rPr>
        <w:t>ț</w:t>
      </w:r>
      <w:r w:rsidRPr="007C1AC7">
        <w:rPr>
          <w:rFonts w:asciiTheme="majorHAnsi" w:hAnsiTheme="majorHAnsi" w:cs="Arial"/>
          <w:sz w:val="22"/>
          <w:szCs w:val="22"/>
          <w:lang w:val="ro-RO"/>
        </w:rPr>
        <w:t>i fiscal in Rom</w:t>
      </w:r>
      <w:r w:rsidR="00C607BC" w:rsidRPr="007C1AC7">
        <w:rPr>
          <w:rFonts w:asciiTheme="majorHAnsi" w:hAnsiTheme="majorHAnsi" w:cs="Arial"/>
          <w:sz w:val="22"/>
          <w:szCs w:val="22"/>
          <w:lang w:val="ro-RO"/>
        </w:rPr>
        <w:t>â</w:t>
      </w:r>
      <w:r w:rsidRPr="007C1AC7">
        <w:rPr>
          <w:rFonts w:asciiTheme="majorHAnsi" w:hAnsiTheme="majorHAnsi" w:cs="Arial"/>
          <w:sz w:val="22"/>
          <w:szCs w:val="22"/>
          <w:lang w:val="ro-RO"/>
        </w:rPr>
        <w:t xml:space="preserve">nia, cu </w:t>
      </w:r>
      <w:r w:rsidRPr="00055AF3">
        <w:rPr>
          <w:rFonts w:asciiTheme="majorHAnsi" w:hAnsiTheme="majorHAnsi" w:cs="Arial"/>
          <w:b/>
          <w:bCs/>
          <w:sz w:val="22"/>
          <w:szCs w:val="22"/>
          <w:lang w:val="ro-RO"/>
        </w:rPr>
        <w:t>v</w:t>
      </w:r>
      <w:r w:rsidR="007C1AC7" w:rsidRPr="00055AF3">
        <w:rPr>
          <w:rFonts w:asciiTheme="majorHAnsi" w:hAnsiTheme="majorHAnsi" w:cs="Arial"/>
          <w:b/>
          <w:bCs/>
          <w:sz w:val="22"/>
          <w:szCs w:val="22"/>
          <w:lang w:val="ro-RO"/>
        </w:rPr>
        <w:t>â</w:t>
      </w:r>
      <w:r w:rsidRPr="00055AF3">
        <w:rPr>
          <w:rFonts w:asciiTheme="majorHAnsi" w:hAnsiTheme="majorHAnsi" w:cs="Arial"/>
          <w:b/>
          <w:bCs/>
          <w:sz w:val="22"/>
          <w:szCs w:val="22"/>
          <w:lang w:val="ro-RO"/>
        </w:rPr>
        <w:t>rsta minim</w:t>
      </w:r>
      <w:r w:rsidR="00C607BC" w:rsidRPr="00055AF3">
        <w:rPr>
          <w:rFonts w:asciiTheme="majorHAnsi" w:hAnsiTheme="majorHAnsi" w:cs="Arial"/>
          <w:b/>
          <w:bCs/>
          <w:sz w:val="22"/>
          <w:szCs w:val="22"/>
          <w:lang w:val="ro-RO"/>
        </w:rPr>
        <w:t>ă</w:t>
      </w:r>
      <w:r w:rsidRPr="00055AF3">
        <w:rPr>
          <w:rFonts w:asciiTheme="majorHAnsi" w:hAnsiTheme="majorHAnsi" w:cs="Arial"/>
          <w:b/>
          <w:bCs/>
          <w:sz w:val="22"/>
          <w:szCs w:val="22"/>
          <w:lang w:val="ro-RO"/>
        </w:rPr>
        <w:t xml:space="preserve"> de 18 ani</w:t>
      </w:r>
      <w:r w:rsidRPr="007C1AC7">
        <w:rPr>
          <w:rFonts w:asciiTheme="majorHAnsi" w:hAnsiTheme="majorHAnsi" w:cs="Arial"/>
          <w:sz w:val="22"/>
          <w:szCs w:val="22"/>
          <w:lang w:val="ro-RO"/>
        </w:rPr>
        <w:t xml:space="preserve"> (toate aceste condiții trebuie </w:t>
      </w:r>
      <w:r w:rsidR="007C1AC7" w:rsidRPr="007C1AC7">
        <w:rPr>
          <w:rFonts w:asciiTheme="majorHAnsi" w:hAnsiTheme="majorHAnsi" w:cs="Arial"/>
          <w:sz w:val="22"/>
          <w:szCs w:val="22"/>
          <w:lang w:val="ro-RO"/>
        </w:rPr>
        <w:t>î</w:t>
      </w:r>
      <w:r w:rsidRPr="007C1AC7">
        <w:rPr>
          <w:rFonts w:asciiTheme="majorHAnsi" w:hAnsiTheme="majorHAnsi" w:cs="Arial"/>
          <w:sz w:val="22"/>
          <w:szCs w:val="22"/>
          <w:lang w:val="ro-RO"/>
        </w:rPr>
        <w:t xml:space="preserve">ndeplinite </w:t>
      </w:r>
      <w:r w:rsidR="007C1AC7" w:rsidRPr="007C1AC7">
        <w:rPr>
          <w:rFonts w:asciiTheme="majorHAnsi" w:hAnsiTheme="majorHAnsi" w:cs="Arial"/>
          <w:sz w:val="22"/>
          <w:szCs w:val="22"/>
          <w:lang w:val="ro-RO"/>
        </w:rPr>
        <w:t>până</w:t>
      </w:r>
      <w:r w:rsidRPr="007C1AC7">
        <w:rPr>
          <w:rFonts w:asciiTheme="majorHAnsi" w:hAnsiTheme="majorHAnsi" w:cs="Arial"/>
          <w:sz w:val="22"/>
          <w:szCs w:val="22"/>
          <w:lang w:val="ro-RO"/>
        </w:rPr>
        <w:t xml:space="preserve"> la data </w:t>
      </w:r>
      <w:r w:rsidR="00AE2E5B" w:rsidRPr="007C1AC7">
        <w:rPr>
          <w:rFonts w:asciiTheme="majorHAnsi" w:hAnsiTheme="majorHAnsi" w:cs="Arial"/>
          <w:sz w:val="22"/>
          <w:szCs w:val="22"/>
          <w:lang w:val="ro-RO"/>
        </w:rPr>
        <w:t>î</w:t>
      </w:r>
      <w:r w:rsidRPr="007C1AC7">
        <w:rPr>
          <w:rFonts w:asciiTheme="majorHAnsi" w:hAnsiTheme="majorHAnsi" w:cs="Arial"/>
          <w:sz w:val="22"/>
          <w:szCs w:val="22"/>
          <w:lang w:val="ro-RO"/>
        </w:rPr>
        <w:t>nceperii Campaniei), care respect</w:t>
      </w:r>
      <w:r w:rsidR="00C607BC"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termenii si condi</w:t>
      </w:r>
      <w:r w:rsidR="00AE2E5B" w:rsidRPr="007C1AC7">
        <w:rPr>
          <w:rFonts w:asciiTheme="majorHAnsi" w:hAnsiTheme="majorHAnsi" w:cs="Arial"/>
          <w:sz w:val="22"/>
          <w:szCs w:val="22"/>
          <w:lang w:val="ro-RO"/>
        </w:rPr>
        <w:t>ț</w:t>
      </w:r>
      <w:r w:rsidRPr="007C1AC7">
        <w:rPr>
          <w:rFonts w:asciiTheme="majorHAnsi" w:hAnsiTheme="majorHAnsi" w:cs="Arial"/>
          <w:sz w:val="22"/>
          <w:szCs w:val="22"/>
          <w:lang w:val="ro-RO"/>
        </w:rPr>
        <w:t>iile acestui Regulament Oficial, denumite in continuare individual „Participant” si colectiv „Participan</w:t>
      </w:r>
      <w:r w:rsidR="00AE2E5B" w:rsidRPr="007C1AC7">
        <w:rPr>
          <w:rFonts w:asciiTheme="majorHAnsi" w:hAnsiTheme="majorHAnsi" w:cs="Arial"/>
          <w:sz w:val="22"/>
          <w:szCs w:val="22"/>
          <w:lang w:val="ro-RO"/>
        </w:rPr>
        <w:t>ț</w:t>
      </w:r>
      <w:r w:rsidRPr="007C1AC7">
        <w:rPr>
          <w:rFonts w:asciiTheme="majorHAnsi" w:hAnsiTheme="majorHAnsi" w:cs="Arial"/>
          <w:sz w:val="22"/>
          <w:szCs w:val="22"/>
          <w:lang w:val="ro-RO"/>
        </w:rPr>
        <w:t>i</w:t>
      </w:r>
      <w:r w:rsidR="001218CE" w:rsidRPr="007C1AC7">
        <w:rPr>
          <w:rFonts w:asciiTheme="majorHAnsi" w:hAnsiTheme="majorHAnsi" w:cs="Arial"/>
          <w:sz w:val="22"/>
          <w:szCs w:val="22"/>
          <w:lang w:val="ro-RO"/>
        </w:rPr>
        <w:t>.</w:t>
      </w:r>
    </w:p>
    <w:p w14:paraId="2BE1E63C" w14:textId="4EA4A314" w:rsidR="007E7057" w:rsidRPr="007C1AC7" w:rsidRDefault="007E7057" w:rsidP="007533A3">
      <w:pPr>
        <w:pStyle w:val="ListParagraph"/>
        <w:numPr>
          <w:ilvl w:val="0"/>
          <w:numId w:val="6"/>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Participarea la aceasta Campanie implic</w:t>
      </w:r>
      <w:r w:rsidR="00AE2E5B"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w:t>
      </w:r>
      <w:r w:rsidR="007C1AC7" w:rsidRPr="007C1AC7">
        <w:rPr>
          <w:rFonts w:asciiTheme="majorHAnsi" w:hAnsiTheme="majorHAnsi" w:cs="Arial"/>
          <w:sz w:val="22"/>
          <w:szCs w:val="22"/>
          <w:lang w:val="ro-RO"/>
        </w:rPr>
        <w:t>cunoașterea</w:t>
      </w:r>
      <w:r w:rsidRPr="007C1AC7">
        <w:rPr>
          <w:rFonts w:asciiTheme="majorHAnsi" w:hAnsiTheme="majorHAnsi" w:cs="Arial"/>
          <w:sz w:val="22"/>
          <w:szCs w:val="22"/>
          <w:lang w:val="ro-RO"/>
        </w:rPr>
        <w:t xml:space="preserve"> si acceptarea integral</w:t>
      </w:r>
      <w:r w:rsidR="00AE2E5B" w:rsidRPr="007C1AC7">
        <w:rPr>
          <w:rFonts w:asciiTheme="majorHAnsi" w:hAnsiTheme="majorHAnsi" w:cs="Arial"/>
          <w:sz w:val="22"/>
          <w:szCs w:val="22"/>
          <w:lang w:val="ro-RO"/>
        </w:rPr>
        <w:t>ă</w:t>
      </w:r>
      <w:r w:rsidRPr="007C1AC7">
        <w:rPr>
          <w:rFonts w:asciiTheme="majorHAnsi" w:hAnsiTheme="majorHAnsi" w:cs="Arial"/>
          <w:sz w:val="22"/>
          <w:szCs w:val="22"/>
          <w:lang w:val="ro-RO"/>
        </w:rPr>
        <w:t>, expres</w:t>
      </w:r>
      <w:r w:rsidR="00C607BC"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si neechivoc</w:t>
      </w:r>
      <w:r w:rsidR="00C607BC"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de </w:t>
      </w:r>
      <w:r w:rsidR="007C1AC7" w:rsidRPr="007C1AC7">
        <w:rPr>
          <w:rFonts w:asciiTheme="majorHAnsi" w:hAnsiTheme="majorHAnsi" w:cs="Arial"/>
          <w:sz w:val="22"/>
          <w:szCs w:val="22"/>
          <w:lang w:val="ro-RO"/>
        </w:rPr>
        <w:t>către</w:t>
      </w:r>
      <w:r w:rsidRPr="007C1AC7">
        <w:rPr>
          <w:rFonts w:asciiTheme="majorHAnsi" w:hAnsiTheme="majorHAnsi" w:cs="Arial"/>
          <w:sz w:val="22"/>
          <w:szCs w:val="22"/>
          <w:lang w:val="ro-RO"/>
        </w:rPr>
        <w:t xml:space="preserve"> Participan</w:t>
      </w:r>
      <w:r w:rsidR="00AE2E5B" w:rsidRPr="007C1AC7">
        <w:rPr>
          <w:rFonts w:asciiTheme="majorHAnsi" w:hAnsiTheme="majorHAnsi" w:cs="Arial"/>
          <w:sz w:val="22"/>
          <w:szCs w:val="22"/>
          <w:lang w:val="ro-RO"/>
        </w:rPr>
        <w:t>ț</w:t>
      </w:r>
      <w:r w:rsidRPr="007C1AC7">
        <w:rPr>
          <w:rFonts w:asciiTheme="majorHAnsi" w:hAnsiTheme="majorHAnsi" w:cs="Arial"/>
          <w:sz w:val="22"/>
          <w:szCs w:val="22"/>
          <w:lang w:val="ro-RO"/>
        </w:rPr>
        <w:t>i a prezentului Regulament Oficial.</w:t>
      </w:r>
    </w:p>
    <w:p w14:paraId="631F9D9B" w14:textId="033082E7" w:rsidR="00715490" w:rsidRPr="007C1AC7" w:rsidRDefault="00715490" w:rsidP="007533A3">
      <w:pPr>
        <w:pStyle w:val="ListParagraph"/>
        <w:numPr>
          <w:ilvl w:val="0"/>
          <w:numId w:val="6"/>
        </w:num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xml:space="preserve">Din </w:t>
      </w:r>
      <w:r w:rsidR="007C1AC7" w:rsidRPr="007C1AC7">
        <w:rPr>
          <w:rFonts w:asciiTheme="majorHAnsi" w:hAnsiTheme="majorHAnsi" w:cs="Tahoma"/>
          <w:sz w:val="22"/>
          <w:szCs w:val="22"/>
          <w:lang w:val="ro-RO"/>
        </w:rPr>
        <w:t>dorința</w:t>
      </w:r>
      <w:r w:rsidRPr="007C1AC7">
        <w:rPr>
          <w:rFonts w:asciiTheme="majorHAnsi" w:hAnsiTheme="majorHAnsi" w:cs="Tahoma"/>
          <w:sz w:val="22"/>
          <w:szCs w:val="22"/>
          <w:lang w:val="ro-RO"/>
        </w:rPr>
        <w:t xml:space="preserve"> de a nu prejudicia niciun client care </w:t>
      </w:r>
      <w:r w:rsidR="007C1AC7" w:rsidRPr="007C1AC7">
        <w:rPr>
          <w:rFonts w:asciiTheme="majorHAnsi" w:hAnsiTheme="majorHAnsi" w:cs="Tahoma"/>
          <w:sz w:val="22"/>
          <w:szCs w:val="22"/>
          <w:lang w:val="ro-RO"/>
        </w:rPr>
        <w:t>dorește</w:t>
      </w:r>
      <w:r w:rsidRPr="007C1AC7">
        <w:rPr>
          <w:rFonts w:asciiTheme="majorHAnsi" w:hAnsiTheme="majorHAnsi" w:cs="Tahoma"/>
          <w:sz w:val="22"/>
          <w:szCs w:val="22"/>
          <w:lang w:val="ro-RO"/>
        </w:rPr>
        <w:t xml:space="preserve"> să participe la prezenta campanie </w:t>
      </w:r>
      <w:r w:rsidR="007C1AC7" w:rsidRPr="007C1AC7">
        <w:rPr>
          <w:rFonts w:asciiTheme="majorHAnsi" w:hAnsiTheme="majorHAnsi" w:cs="Tahoma"/>
          <w:sz w:val="22"/>
          <w:szCs w:val="22"/>
          <w:lang w:val="ro-RO"/>
        </w:rPr>
        <w:t>promoțională</w:t>
      </w:r>
      <w:r w:rsidRPr="007C1AC7">
        <w:rPr>
          <w:rFonts w:asciiTheme="majorHAnsi" w:hAnsiTheme="majorHAnsi" w:cs="Tahoma"/>
          <w:sz w:val="22"/>
          <w:szCs w:val="22"/>
          <w:lang w:val="ro-RO"/>
        </w:rPr>
        <w:t xml:space="preserve">, Organizatorul îşi rezervă dreptul să poată efectua verificări cu privire la respectarea prevederilor prezentului Regulament în ceea ce </w:t>
      </w:r>
      <w:r w:rsidR="007C1AC7" w:rsidRPr="007C1AC7">
        <w:rPr>
          <w:rFonts w:asciiTheme="majorHAnsi" w:hAnsiTheme="majorHAnsi" w:cs="Tahoma"/>
          <w:sz w:val="22"/>
          <w:szCs w:val="22"/>
          <w:lang w:val="ro-RO"/>
        </w:rPr>
        <w:t>privește</w:t>
      </w:r>
      <w:r w:rsidRPr="007C1AC7">
        <w:rPr>
          <w:rFonts w:asciiTheme="majorHAnsi" w:hAnsiTheme="majorHAnsi" w:cs="Tahoma"/>
          <w:sz w:val="22"/>
          <w:szCs w:val="22"/>
          <w:lang w:val="ro-RO"/>
        </w:rPr>
        <w:t xml:space="preserve"> corecta participare la </w:t>
      </w:r>
      <w:r w:rsidR="00FA5FA5" w:rsidRPr="007C1AC7">
        <w:rPr>
          <w:rFonts w:asciiTheme="majorHAnsi" w:hAnsiTheme="majorHAnsi" w:cs="Tahoma"/>
          <w:sz w:val="22"/>
          <w:szCs w:val="22"/>
          <w:lang w:val="ro-RO"/>
        </w:rPr>
        <w:t>C</w:t>
      </w:r>
      <w:r w:rsidRPr="007C1AC7">
        <w:rPr>
          <w:rFonts w:asciiTheme="majorHAnsi" w:hAnsiTheme="majorHAnsi" w:cs="Tahoma"/>
          <w:sz w:val="22"/>
          <w:szCs w:val="22"/>
          <w:lang w:val="ro-RO"/>
        </w:rPr>
        <w:t xml:space="preserve">ampania </w:t>
      </w:r>
      <w:r w:rsidR="007C1AC7" w:rsidRPr="007C1AC7">
        <w:rPr>
          <w:rFonts w:asciiTheme="majorHAnsi" w:hAnsiTheme="majorHAnsi" w:cs="Tahoma"/>
          <w:sz w:val="22"/>
          <w:szCs w:val="22"/>
          <w:lang w:val="ro-RO"/>
        </w:rPr>
        <w:t>promoțională</w:t>
      </w:r>
      <w:r w:rsidRPr="007C1AC7">
        <w:rPr>
          <w:rFonts w:asciiTheme="majorHAnsi" w:hAnsiTheme="majorHAnsi" w:cs="Tahoma"/>
          <w:sz w:val="22"/>
          <w:szCs w:val="22"/>
          <w:lang w:val="ro-RO"/>
        </w:rPr>
        <w:t xml:space="preserve">. </w:t>
      </w:r>
    </w:p>
    <w:p w14:paraId="7DA46DB9" w14:textId="51F4E142" w:rsidR="007533A3" w:rsidRPr="007C1AC7" w:rsidRDefault="007C1AC7" w:rsidP="00715490">
      <w:pPr>
        <w:spacing w:after="120" w:line="320" w:lineRule="exact"/>
        <w:jc w:val="both"/>
        <w:rPr>
          <w:rFonts w:asciiTheme="majorHAnsi" w:hAnsiTheme="majorHAnsi" w:cs="Tahoma"/>
          <w:b/>
          <w:bCs/>
          <w:sz w:val="22"/>
          <w:szCs w:val="22"/>
          <w:lang w:val="ro-RO"/>
        </w:rPr>
      </w:pPr>
      <w:r w:rsidRPr="007C1AC7">
        <w:rPr>
          <w:rFonts w:asciiTheme="majorHAnsi" w:hAnsiTheme="majorHAnsi" w:cs="Tahoma"/>
          <w:b/>
          <w:bCs/>
          <w:sz w:val="22"/>
          <w:szCs w:val="22"/>
          <w:lang w:val="ro-RO"/>
        </w:rPr>
        <w:t>SECȚIUNEA</w:t>
      </w:r>
      <w:r w:rsidR="007533A3" w:rsidRPr="007C1AC7">
        <w:rPr>
          <w:rFonts w:asciiTheme="majorHAnsi" w:hAnsiTheme="majorHAnsi" w:cs="Tahoma"/>
          <w:b/>
          <w:bCs/>
          <w:sz w:val="22"/>
          <w:szCs w:val="22"/>
          <w:lang w:val="ro-RO"/>
        </w:rPr>
        <w:t xml:space="preserve"> 4. ABONAMENTE PARTICIPANTE:</w:t>
      </w:r>
    </w:p>
    <w:p w14:paraId="0B054819" w14:textId="02485326" w:rsidR="00745C95" w:rsidRDefault="007533A3" w:rsidP="007533A3">
      <w:pPr>
        <w:pStyle w:val="ListParagraph"/>
        <w:numPr>
          <w:ilvl w:val="0"/>
          <w:numId w:val="13"/>
        </w:num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xml:space="preserve">Abonamentele participante la Campanie sunt exclusiv </w:t>
      </w:r>
      <w:r w:rsidR="007C1AC7" w:rsidRPr="007C1AC7">
        <w:rPr>
          <w:rFonts w:asciiTheme="majorHAnsi" w:hAnsiTheme="majorHAnsi" w:cs="Tahoma"/>
          <w:sz w:val="22"/>
          <w:szCs w:val="22"/>
          <w:lang w:val="ro-RO"/>
        </w:rPr>
        <w:t>următoarele</w:t>
      </w:r>
      <w:r w:rsidRPr="007C1AC7">
        <w:rPr>
          <w:rFonts w:asciiTheme="majorHAnsi" w:hAnsiTheme="majorHAnsi" w:cs="Tahoma"/>
          <w:sz w:val="22"/>
          <w:szCs w:val="22"/>
          <w:lang w:val="ro-RO"/>
        </w:rPr>
        <w:t xml:space="preserve">: </w:t>
      </w:r>
    </w:p>
    <w:p w14:paraId="7DDC5B5D" w14:textId="2CE95FA8" w:rsidR="00307E9F" w:rsidRDefault="00307E9F" w:rsidP="00307E9F">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A. Produs </w:t>
      </w:r>
      <w:r w:rsidR="00B42324">
        <w:rPr>
          <w:rFonts w:asciiTheme="majorHAnsi" w:hAnsiTheme="majorHAnsi" w:cs="Tahoma"/>
          <w:sz w:val="22"/>
          <w:szCs w:val="22"/>
          <w:lang w:val="ro-RO"/>
        </w:rPr>
        <w:t>promoțional</w:t>
      </w:r>
      <w:r>
        <w:rPr>
          <w:rFonts w:asciiTheme="majorHAnsi" w:hAnsiTheme="majorHAnsi" w:cs="Tahoma"/>
          <w:sz w:val="22"/>
          <w:szCs w:val="22"/>
          <w:lang w:val="ro-RO"/>
        </w:rPr>
        <w:t xml:space="preserve"> cadou </w:t>
      </w:r>
      <w:r w:rsidR="00055AF3">
        <w:rPr>
          <w:rFonts w:asciiTheme="majorHAnsi" w:hAnsiTheme="majorHAnsi" w:cs="Tahoma"/>
          <w:sz w:val="22"/>
          <w:szCs w:val="22"/>
          <w:lang w:val="ro-RO"/>
        </w:rPr>
        <w:t>recipient</w:t>
      </w:r>
      <w:r>
        <w:rPr>
          <w:rFonts w:asciiTheme="majorHAnsi" w:hAnsiTheme="majorHAnsi" w:cs="Tahoma"/>
          <w:sz w:val="22"/>
          <w:szCs w:val="22"/>
          <w:lang w:val="ro-RO"/>
        </w:rPr>
        <w:t xml:space="preserve"> </w:t>
      </w:r>
      <w:r w:rsidR="00124904">
        <w:rPr>
          <w:rFonts w:asciiTheme="majorHAnsi" w:hAnsiTheme="majorHAnsi" w:cs="Tahoma"/>
          <w:sz w:val="22"/>
          <w:szCs w:val="22"/>
          <w:lang w:val="ro-RO"/>
        </w:rPr>
        <w:t>de plastic</w:t>
      </w:r>
      <w:r w:rsidR="00055AF3">
        <w:rPr>
          <w:rFonts w:asciiTheme="majorHAnsi" w:hAnsiTheme="majorHAnsi" w:cs="Tahoma"/>
          <w:sz w:val="22"/>
          <w:szCs w:val="22"/>
          <w:lang w:val="ro-RO"/>
        </w:rPr>
        <w:t xml:space="preserve"> </w:t>
      </w:r>
      <w:r w:rsidR="00124904">
        <w:rPr>
          <w:rFonts w:asciiTheme="majorHAnsi" w:hAnsiTheme="majorHAnsi" w:cs="Tahoma"/>
          <w:sz w:val="22"/>
          <w:szCs w:val="22"/>
          <w:lang w:val="ro-RO"/>
        </w:rPr>
        <w:t>pentru</w:t>
      </w:r>
      <w:r>
        <w:rPr>
          <w:rFonts w:asciiTheme="majorHAnsi" w:hAnsiTheme="majorHAnsi" w:cs="Tahoma"/>
          <w:sz w:val="22"/>
          <w:szCs w:val="22"/>
          <w:lang w:val="ro-RO"/>
        </w:rPr>
        <w:t xml:space="preserve"> ap</w:t>
      </w:r>
      <w:r w:rsidR="00B42324">
        <w:rPr>
          <w:rFonts w:asciiTheme="majorHAnsi" w:hAnsiTheme="majorHAnsi" w:cs="Tahoma"/>
          <w:sz w:val="22"/>
          <w:szCs w:val="22"/>
          <w:lang w:val="ro-RO"/>
        </w:rPr>
        <w:t>ă</w:t>
      </w:r>
      <w:r>
        <w:rPr>
          <w:rFonts w:asciiTheme="majorHAnsi" w:hAnsiTheme="majorHAnsi" w:cs="Tahoma"/>
          <w:sz w:val="22"/>
          <w:szCs w:val="22"/>
          <w:lang w:val="ro-RO"/>
        </w:rPr>
        <w:t xml:space="preserve"> </w:t>
      </w:r>
      <w:r w:rsidR="00B42324">
        <w:rPr>
          <w:rFonts w:asciiTheme="majorHAnsi" w:hAnsiTheme="majorHAnsi" w:cs="Tahoma"/>
          <w:sz w:val="22"/>
          <w:szCs w:val="22"/>
          <w:lang w:val="ro-RO"/>
        </w:rPr>
        <w:t>personalizată</w:t>
      </w:r>
      <w:r>
        <w:rPr>
          <w:rFonts w:asciiTheme="majorHAnsi" w:hAnsiTheme="majorHAnsi" w:cs="Tahoma"/>
          <w:sz w:val="22"/>
          <w:szCs w:val="22"/>
          <w:lang w:val="ro-RO"/>
        </w:rPr>
        <w:t xml:space="preserve"> </w:t>
      </w:r>
      <w:r w:rsidR="00055AF3">
        <w:rPr>
          <w:rFonts w:asciiTheme="majorHAnsi" w:hAnsiTheme="majorHAnsi" w:cs="Tahoma"/>
          <w:sz w:val="22"/>
          <w:szCs w:val="22"/>
          <w:lang w:val="ro-RO"/>
        </w:rPr>
        <w:t>și</w:t>
      </w:r>
      <w:r>
        <w:rPr>
          <w:rFonts w:asciiTheme="majorHAnsi" w:hAnsiTheme="majorHAnsi" w:cs="Tahoma"/>
          <w:sz w:val="22"/>
          <w:szCs w:val="22"/>
          <w:lang w:val="ro-RO"/>
        </w:rPr>
        <w:t xml:space="preserve"> Shaker plastic </w:t>
      </w:r>
      <w:r w:rsidR="005B02D5">
        <w:rPr>
          <w:rFonts w:asciiTheme="majorHAnsi" w:hAnsiTheme="majorHAnsi" w:cs="Tahoma"/>
          <w:sz w:val="22"/>
          <w:szCs w:val="22"/>
          <w:lang w:val="ro-RO"/>
        </w:rPr>
        <w:t>+ voucher BRONZE 30 de zile pentru un prieten:</w:t>
      </w:r>
    </w:p>
    <w:p w14:paraId="49DB07FA" w14:textId="3E8FE704" w:rsidR="00055AF3" w:rsidRDefault="00055AF3" w:rsidP="00307E9F">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-LOCAL PREPAID FULLTIME </w:t>
      </w:r>
      <w:r w:rsidRPr="00307E9F">
        <w:rPr>
          <w:rFonts w:asciiTheme="majorHAnsi" w:hAnsiTheme="majorHAnsi" w:cs="Tahoma"/>
          <w:sz w:val="22"/>
          <w:szCs w:val="22"/>
          <w:lang w:val="ro-RO"/>
        </w:rPr>
        <w:t xml:space="preserve">-  € </w:t>
      </w:r>
      <w:r>
        <w:rPr>
          <w:rFonts w:asciiTheme="majorHAnsi" w:hAnsiTheme="majorHAnsi" w:cs="Tahoma"/>
          <w:sz w:val="22"/>
          <w:szCs w:val="22"/>
          <w:lang w:val="ro-RO"/>
        </w:rPr>
        <w:t>400</w:t>
      </w:r>
    </w:p>
    <w:p w14:paraId="4706104C" w14:textId="38C03498" w:rsidR="00307E9F" w:rsidRDefault="00307E9F" w:rsidP="00307E9F">
      <w:pPr>
        <w:spacing w:after="120" w:line="320" w:lineRule="exact"/>
        <w:jc w:val="both"/>
        <w:rPr>
          <w:rFonts w:asciiTheme="majorHAnsi" w:hAnsiTheme="majorHAnsi" w:cs="Tahoma"/>
          <w:sz w:val="22"/>
          <w:szCs w:val="22"/>
          <w:lang w:val="ro-RO"/>
        </w:rPr>
      </w:pPr>
      <w:r w:rsidRPr="00307E9F">
        <w:rPr>
          <w:rFonts w:asciiTheme="majorHAnsi" w:hAnsiTheme="majorHAnsi" w:cs="Tahoma"/>
          <w:sz w:val="22"/>
          <w:szCs w:val="22"/>
          <w:lang w:val="ro-RO"/>
        </w:rPr>
        <w:t xml:space="preserve">- NEW </w:t>
      </w:r>
      <w:r>
        <w:rPr>
          <w:rFonts w:asciiTheme="majorHAnsi" w:hAnsiTheme="majorHAnsi" w:cs="Tahoma"/>
          <w:sz w:val="22"/>
          <w:szCs w:val="22"/>
          <w:lang w:val="ro-RO"/>
        </w:rPr>
        <w:t>BRONZE</w:t>
      </w:r>
      <w:r w:rsidRPr="00307E9F">
        <w:rPr>
          <w:rFonts w:asciiTheme="majorHAnsi" w:hAnsiTheme="majorHAnsi" w:cs="Tahoma"/>
          <w:sz w:val="22"/>
          <w:szCs w:val="22"/>
          <w:lang w:val="ro-RO"/>
        </w:rPr>
        <w:t xml:space="preserve"> PREPAID FULLTIME 12M -  € </w:t>
      </w:r>
      <w:r w:rsidR="00055AF3">
        <w:rPr>
          <w:rFonts w:asciiTheme="majorHAnsi" w:hAnsiTheme="majorHAnsi" w:cs="Tahoma"/>
          <w:sz w:val="22"/>
          <w:szCs w:val="22"/>
          <w:lang w:val="ro-RO"/>
        </w:rPr>
        <w:t>447</w:t>
      </w:r>
    </w:p>
    <w:p w14:paraId="1278D3B9" w14:textId="2B506C57" w:rsidR="005B02D5" w:rsidRPr="00307E9F" w:rsidRDefault="00307E9F" w:rsidP="00307E9F">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-RENEW BRONZE PREPAID FULLTIME 12M- </w:t>
      </w:r>
      <w:r w:rsidR="00124904" w:rsidRPr="00307E9F">
        <w:rPr>
          <w:rFonts w:asciiTheme="majorHAnsi" w:hAnsiTheme="majorHAnsi" w:cs="Tahoma"/>
          <w:sz w:val="22"/>
          <w:szCs w:val="22"/>
          <w:lang w:val="ro-RO"/>
        </w:rPr>
        <w:t xml:space="preserve">€ </w:t>
      </w:r>
      <w:r w:rsidR="00055AF3">
        <w:rPr>
          <w:rFonts w:asciiTheme="majorHAnsi" w:hAnsiTheme="majorHAnsi" w:cs="Tahoma"/>
          <w:sz w:val="22"/>
          <w:szCs w:val="22"/>
          <w:lang w:val="ro-RO"/>
        </w:rPr>
        <w:t>424</w:t>
      </w:r>
    </w:p>
    <w:p w14:paraId="2BAA8996" w14:textId="3E76FE9E" w:rsidR="00307E9F" w:rsidRDefault="005B02D5" w:rsidP="00307E9F">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B. Produs </w:t>
      </w:r>
      <w:r w:rsidR="00B42324">
        <w:rPr>
          <w:rFonts w:asciiTheme="majorHAnsi" w:hAnsiTheme="majorHAnsi" w:cs="Tahoma"/>
          <w:sz w:val="22"/>
          <w:szCs w:val="22"/>
          <w:lang w:val="ro-RO"/>
        </w:rPr>
        <w:t>promoțional</w:t>
      </w:r>
      <w:r>
        <w:rPr>
          <w:rFonts w:asciiTheme="majorHAnsi" w:hAnsiTheme="majorHAnsi" w:cs="Tahoma"/>
          <w:sz w:val="22"/>
          <w:szCs w:val="22"/>
          <w:lang w:val="ro-RO"/>
        </w:rPr>
        <w:t xml:space="preserve"> cadou recipient de plastic pentru ap</w:t>
      </w:r>
      <w:r w:rsidR="00B42324">
        <w:rPr>
          <w:rFonts w:asciiTheme="majorHAnsi" w:hAnsiTheme="majorHAnsi" w:cs="Tahoma"/>
          <w:sz w:val="22"/>
          <w:szCs w:val="22"/>
          <w:lang w:val="ro-RO"/>
        </w:rPr>
        <w:t>ă</w:t>
      </w:r>
      <w:r>
        <w:rPr>
          <w:rFonts w:asciiTheme="majorHAnsi" w:hAnsiTheme="majorHAnsi" w:cs="Tahoma"/>
          <w:sz w:val="22"/>
          <w:szCs w:val="22"/>
          <w:lang w:val="ro-RO"/>
        </w:rPr>
        <w:t xml:space="preserve"> </w:t>
      </w:r>
      <w:r w:rsidR="00B42324">
        <w:rPr>
          <w:rFonts w:asciiTheme="majorHAnsi" w:hAnsiTheme="majorHAnsi" w:cs="Tahoma"/>
          <w:sz w:val="22"/>
          <w:szCs w:val="22"/>
          <w:lang w:val="ro-RO"/>
        </w:rPr>
        <w:t>personalizată</w:t>
      </w:r>
      <w:r>
        <w:rPr>
          <w:rFonts w:asciiTheme="majorHAnsi" w:hAnsiTheme="majorHAnsi" w:cs="Tahoma"/>
          <w:sz w:val="22"/>
          <w:szCs w:val="22"/>
          <w:lang w:val="ro-RO"/>
        </w:rPr>
        <w:t xml:space="preserve"> și Shaker plastic + voucher SILVER 30 de zile pentru un prieten:</w:t>
      </w:r>
    </w:p>
    <w:p w14:paraId="063A5457" w14:textId="4853075E" w:rsidR="00307E9F" w:rsidRDefault="00745C95" w:rsidP="00307E9F">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 </w:t>
      </w:r>
      <w:r w:rsidRPr="007C1AC7">
        <w:rPr>
          <w:rFonts w:asciiTheme="majorHAnsi" w:hAnsiTheme="majorHAnsi" w:cs="Tahoma"/>
          <w:sz w:val="22"/>
          <w:szCs w:val="22"/>
          <w:lang w:val="ro-RO"/>
        </w:rPr>
        <w:t xml:space="preserve">NEW </w:t>
      </w:r>
      <w:r>
        <w:rPr>
          <w:rFonts w:asciiTheme="majorHAnsi" w:hAnsiTheme="majorHAnsi" w:cs="Tahoma"/>
          <w:sz w:val="22"/>
          <w:szCs w:val="22"/>
          <w:lang w:val="ro-RO"/>
        </w:rPr>
        <w:t>SILVER</w:t>
      </w:r>
      <w:r w:rsidRPr="007C1AC7">
        <w:rPr>
          <w:rFonts w:asciiTheme="majorHAnsi" w:hAnsiTheme="majorHAnsi" w:cs="Tahoma"/>
          <w:sz w:val="22"/>
          <w:szCs w:val="22"/>
          <w:lang w:val="ro-RO"/>
        </w:rPr>
        <w:t xml:space="preserve"> PREPAID FULLTIME 12M </w:t>
      </w:r>
      <w:r>
        <w:rPr>
          <w:rFonts w:asciiTheme="majorHAnsi" w:hAnsiTheme="majorHAnsi" w:cs="Tahoma"/>
          <w:sz w:val="22"/>
          <w:szCs w:val="22"/>
          <w:lang w:val="ro-RO"/>
        </w:rPr>
        <w:t xml:space="preserve">- </w:t>
      </w:r>
      <w:r w:rsidRPr="005E61F6">
        <w:rPr>
          <w:rFonts w:asciiTheme="majorHAnsi" w:hAnsiTheme="majorHAnsi" w:cs="Tahoma"/>
          <w:sz w:val="22"/>
          <w:szCs w:val="22"/>
          <w:lang w:val="ro-RO"/>
        </w:rPr>
        <w:t xml:space="preserve"> € </w:t>
      </w:r>
      <w:r w:rsidR="00055AF3">
        <w:rPr>
          <w:rFonts w:asciiTheme="majorHAnsi" w:hAnsiTheme="majorHAnsi" w:cs="Tahoma"/>
          <w:sz w:val="22"/>
          <w:szCs w:val="22"/>
          <w:lang w:val="ro-RO"/>
        </w:rPr>
        <w:t>525</w:t>
      </w:r>
    </w:p>
    <w:p w14:paraId="2068F9AD" w14:textId="664643D9" w:rsidR="00307E9F" w:rsidRPr="007C1AC7" w:rsidRDefault="00307E9F" w:rsidP="00307E9F">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 </w:t>
      </w:r>
      <w:r w:rsidRPr="007C1AC7">
        <w:rPr>
          <w:rFonts w:asciiTheme="majorHAnsi" w:hAnsiTheme="majorHAnsi" w:cs="Tahoma"/>
          <w:sz w:val="22"/>
          <w:szCs w:val="22"/>
          <w:lang w:val="ro-RO"/>
        </w:rPr>
        <w:t xml:space="preserve">RENEW </w:t>
      </w:r>
      <w:r>
        <w:rPr>
          <w:rFonts w:asciiTheme="majorHAnsi" w:hAnsiTheme="majorHAnsi" w:cs="Tahoma"/>
          <w:sz w:val="22"/>
          <w:szCs w:val="22"/>
          <w:lang w:val="ro-RO"/>
        </w:rPr>
        <w:t>SILVER</w:t>
      </w:r>
      <w:r w:rsidRPr="007C1AC7">
        <w:rPr>
          <w:rFonts w:asciiTheme="majorHAnsi" w:hAnsiTheme="majorHAnsi" w:cs="Tahoma"/>
          <w:sz w:val="22"/>
          <w:szCs w:val="22"/>
          <w:lang w:val="ro-RO"/>
        </w:rPr>
        <w:t xml:space="preserve"> PREPAID FULLTIME 12M </w:t>
      </w:r>
      <w:r>
        <w:rPr>
          <w:rFonts w:asciiTheme="majorHAnsi" w:hAnsiTheme="majorHAnsi" w:cs="Tahoma"/>
          <w:sz w:val="22"/>
          <w:szCs w:val="22"/>
          <w:lang w:val="ro-RO"/>
        </w:rPr>
        <w:t xml:space="preserve">- </w:t>
      </w:r>
      <w:r w:rsidRPr="005E61F6">
        <w:rPr>
          <w:rFonts w:asciiTheme="majorHAnsi" w:hAnsiTheme="majorHAnsi" w:cs="Tahoma"/>
          <w:sz w:val="22"/>
          <w:szCs w:val="22"/>
          <w:lang w:val="ro-RO"/>
        </w:rPr>
        <w:t xml:space="preserve"> € </w:t>
      </w:r>
      <w:r w:rsidR="00055AF3">
        <w:rPr>
          <w:rFonts w:asciiTheme="majorHAnsi" w:hAnsiTheme="majorHAnsi" w:cs="Tahoma"/>
          <w:sz w:val="22"/>
          <w:szCs w:val="22"/>
          <w:lang w:val="ro-RO"/>
        </w:rPr>
        <w:t>499</w:t>
      </w:r>
    </w:p>
    <w:p w14:paraId="0E4AE681" w14:textId="37557AA1" w:rsidR="005B02D5" w:rsidRDefault="005B02D5" w:rsidP="005B02D5">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C. Produs </w:t>
      </w:r>
      <w:r w:rsidR="00B42324">
        <w:rPr>
          <w:rFonts w:asciiTheme="majorHAnsi" w:hAnsiTheme="majorHAnsi" w:cs="Tahoma"/>
          <w:sz w:val="22"/>
          <w:szCs w:val="22"/>
          <w:lang w:val="ro-RO"/>
        </w:rPr>
        <w:t>promoțional</w:t>
      </w:r>
      <w:r>
        <w:rPr>
          <w:rFonts w:asciiTheme="majorHAnsi" w:hAnsiTheme="majorHAnsi" w:cs="Tahoma"/>
          <w:sz w:val="22"/>
          <w:szCs w:val="22"/>
          <w:lang w:val="ro-RO"/>
        </w:rPr>
        <w:t xml:space="preserve"> cadou recipient de plastic pentru ap</w:t>
      </w:r>
      <w:r w:rsidR="00B42324">
        <w:rPr>
          <w:rFonts w:asciiTheme="majorHAnsi" w:hAnsiTheme="majorHAnsi" w:cs="Tahoma"/>
          <w:sz w:val="22"/>
          <w:szCs w:val="22"/>
          <w:lang w:val="ro-RO"/>
        </w:rPr>
        <w:t>ă</w:t>
      </w:r>
      <w:r>
        <w:rPr>
          <w:rFonts w:asciiTheme="majorHAnsi" w:hAnsiTheme="majorHAnsi" w:cs="Tahoma"/>
          <w:sz w:val="22"/>
          <w:szCs w:val="22"/>
          <w:lang w:val="ro-RO"/>
        </w:rPr>
        <w:t xml:space="preserve"> </w:t>
      </w:r>
      <w:r w:rsidR="00B42324">
        <w:rPr>
          <w:rFonts w:asciiTheme="majorHAnsi" w:hAnsiTheme="majorHAnsi" w:cs="Tahoma"/>
          <w:sz w:val="22"/>
          <w:szCs w:val="22"/>
          <w:lang w:val="ro-RO"/>
        </w:rPr>
        <w:t>personalizată</w:t>
      </w:r>
      <w:r>
        <w:rPr>
          <w:rFonts w:asciiTheme="majorHAnsi" w:hAnsiTheme="majorHAnsi" w:cs="Tahoma"/>
          <w:sz w:val="22"/>
          <w:szCs w:val="22"/>
          <w:lang w:val="ro-RO"/>
        </w:rPr>
        <w:t xml:space="preserve"> și Shaker plastic + voucher GOLD 30 de zile pentru un prieten:</w:t>
      </w:r>
    </w:p>
    <w:p w14:paraId="18D73DB4" w14:textId="706F19E6" w:rsidR="007533A3" w:rsidRPr="007C1AC7" w:rsidRDefault="00745C95" w:rsidP="007533A3">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 </w:t>
      </w:r>
      <w:r w:rsidR="007533A3" w:rsidRPr="007C1AC7">
        <w:rPr>
          <w:rFonts w:asciiTheme="majorHAnsi" w:hAnsiTheme="majorHAnsi" w:cs="Tahoma"/>
          <w:sz w:val="22"/>
          <w:szCs w:val="22"/>
          <w:lang w:val="ro-RO"/>
        </w:rPr>
        <w:t xml:space="preserve">NEW GOLD PREPAID FULLTIME 12M </w:t>
      </w:r>
      <w:r w:rsidR="005E61F6">
        <w:rPr>
          <w:rFonts w:asciiTheme="majorHAnsi" w:hAnsiTheme="majorHAnsi" w:cs="Tahoma"/>
          <w:sz w:val="22"/>
          <w:szCs w:val="22"/>
          <w:lang w:val="ro-RO"/>
        </w:rPr>
        <w:t xml:space="preserve">- </w:t>
      </w:r>
      <w:r w:rsidR="005E61F6" w:rsidRPr="005E61F6">
        <w:rPr>
          <w:rFonts w:asciiTheme="majorHAnsi" w:hAnsiTheme="majorHAnsi" w:cs="Tahoma"/>
          <w:sz w:val="22"/>
          <w:szCs w:val="22"/>
          <w:lang w:val="ro-RO"/>
        </w:rPr>
        <w:t xml:space="preserve"> € </w:t>
      </w:r>
      <w:r w:rsidR="00055AF3">
        <w:rPr>
          <w:rFonts w:asciiTheme="majorHAnsi" w:hAnsiTheme="majorHAnsi" w:cs="Tahoma"/>
          <w:sz w:val="22"/>
          <w:szCs w:val="22"/>
          <w:lang w:val="ro-RO"/>
        </w:rPr>
        <w:t>666</w:t>
      </w:r>
    </w:p>
    <w:p w14:paraId="59750304" w14:textId="77777777" w:rsidR="005B02D5" w:rsidRPr="007C1AC7" w:rsidRDefault="005B02D5" w:rsidP="005B02D5">
      <w:p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lastRenderedPageBreak/>
        <w:t xml:space="preserve">- RENEW GOLD PREPAID FULLTIME 12M </w:t>
      </w:r>
      <w:r>
        <w:rPr>
          <w:rFonts w:asciiTheme="majorHAnsi" w:hAnsiTheme="majorHAnsi" w:cs="Tahoma"/>
          <w:sz w:val="22"/>
          <w:szCs w:val="22"/>
          <w:lang w:val="ro-RO"/>
        </w:rPr>
        <w:t xml:space="preserve">- </w:t>
      </w:r>
      <w:r w:rsidRPr="005E61F6">
        <w:rPr>
          <w:rFonts w:asciiTheme="majorHAnsi" w:hAnsiTheme="majorHAnsi" w:cs="Tahoma"/>
          <w:sz w:val="22"/>
          <w:szCs w:val="22"/>
          <w:lang w:val="ro-RO"/>
        </w:rPr>
        <w:t xml:space="preserve"> € </w:t>
      </w:r>
      <w:r>
        <w:rPr>
          <w:rFonts w:asciiTheme="majorHAnsi" w:hAnsiTheme="majorHAnsi" w:cs="Tahoma"/>
          <w:sz w:val="22"/>
          <w:szCs w:val="22"/>
          <w:lang w:val="ro-RO"/>
        </w:rPr>
        <w:t>633</w:t>
      </w:r>
    </w:p>
    <w:p w14:paraId="4E0E8F4B" w14:textId="538E03A4" w:rsidR="005B02D5" w:rsidRDefault="005B02D5" w:rsidP="005B02D5">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D. Produs </w:t>
      </w:r>
      <w:r w:rsidR="00B42324">
        <w:rPr>
          <w:rFonts w:asciiTheme="majorHAnsi" w:hAnsiTheme="majorHAnsi" w:cs="Tahoma"/>
          <w:sz w:val="22"/>
          <w:szCs w:val="22"/>
          <w:lang w:val="ro-RO"/>
        </w:rPr>
        <w:t>promoțional</w:t>
      </w:r>
      <w:r>
        <w:rPr>
          <w:rFonts w:asciiTheme="majorHAnsi" w:hAnsiTheme="majorHAnsi" w:cs="Tahoma"/>
          <w:sz w:val="22"/>
          <w:szCs w:val="22"/>
          <w:lang w:val="ro-RO"/>
        </w:rPr>
        <w:t xml:space="preserve"> cadou recipient de plastic pentru ap</w:t>
      </w:r>
      <w:r w:rsidR="00B42324">
        <w:rPr>
          <w:rFonts w:asciiTheme="majorHAnsi" w:hAnsiTheme="majorHAnsi" w:cs="Tahoma"/>
          <w:sz w:val="22"/>
          <w:szCs w:val="22"/>
          <w:lang w:val="ro-RO"/>
        </w:rPr>
        <w:t>ă</w:t>
      </w:r>
      <w:r>
        <w:rPr>
          <w:rFonts w:asciiTheme="majorHAnsi" w:hAnsiTheme="majorHAnsi" w:cs="Tahoma"/>
          <w:sz w:val="22"/>
          <w:szCs w:val="22"/>
          <w:lang w:val="ro-RO"/>
        </w:rPr>
        <w:t xml:space="preserve"> </w:t>
      </w:r>
      <w:r w:rsidR="00B42324">
        <w:rPr>
          <w:rFonts w:asciiTheme="majorHAnsi" w:hAnsiTheme="majorHAnsi" w:cs="Tahoma"/>
          <w:sz w:val="22"/>
          <w:szCs w:val="22"/>
          <w:lang w:val="ro-RO"/>
        </w:rPr>
        <w:t>personalizată</w:t>
      </w:r>
      <w:r>
        <w:rPr>
          <w:rFonts w:asciiTheme="majorHAnsi" w:hAnsiTheme="majorHAnsi" w:cs="Tahoma"/>
          <w:sz w:val="22"/>
          <w:szCs w:val="22"/>
          <w:lang w:val="ro-RO"/>
        </w:rPr>
        <w:t xml:space="preserve"> și Shaker plastic + voucher PLATINUM 30 de zile pentru un prieten:</w:t>
      </w:r>
    </w:p>
    <w:p w14:paraId="1466D7BE" w14:textId="2FCB6416" w:rsidR="007533A3" w:rsidRDefault="007533A3" w:rsidP="007533A3">
      <w:p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NEW PLATINUM PREPAID FULLTIME 12M</w:t>
      </w:r>
      <w:r w:rsidR="005E61F6">
        <w:rPr>
          <w:rFonts w:asciiTheme="majorHAnsi" w:hAnsiTheme="majorHAnsi" w:cs="Tahoma"/>
          <w:sz w:val="22"/>
          <w:szCs w:val="22"/>
          <w:lang w:val="ro-RO"/>
        </w:rPr>
        <w:t xml:space="preserve"> - </w:t>
      </w:r>
      <w:r w:rsidR="005E61F6" w:rsidRPr="005E61F6">
        <w:rPr>
          <w:rFonts w:asciiTheme="majorHAnsi" w:hAnsiTheme="majorHAnsi" w:cs="Tahoma"/>
          <w:sz w:val="22"/>
          <w:szCs w:val="22"/>
          <w:lang w:val="ro-RO"/>
        </w:rPr>
        <w:t xml:space="preserve"> € </w:t>
      </w:r>
      <w:r w:rsidR="00055AF3">
        <w:rPr>
          <w:rFonts w:asciiTheme="majorHAnsi" w:hAnsiTheme="majorHAnsi" w:cs="Tahoma"/>
          <w:sz w:val="22"/>
          <w:szCs w:val="22"/>
          <w:lang w:val="ro-RO"/>
        </w:rPr>
        <w:t>776</w:t>
      </w:r>
    </w:p>
    <w:p w14:paraId="13B2AE02" w14:textId="68471FD9" w:rsidR="007533A3" w:rsidRDefault="007533A3" w:rsidP="007533A3">
      <w:p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RENEW PLATINUM PREPAID FULLTIME 12M</w:t>
      </w:r>
      <w:r w:rsidR="005E61F6">
        <w:rPr>
          <w:rFonts w:asciiTheme="majorHAnsi" w:hAnsiTheme="majorHAnsi" w:cs="Tahoma"/>
          <w:sz w:val="22"/>
          <w:szCs w:val="22"/>
          <w:lang w:val="ro-RO"/>
        </w:rPr>
        <w:t xml:space="preserve"> - </w:t>
      </w:r>
      <w:r w:rsidR="005E61F6" w:rsidRPr="005E61F6">
        <w:rPr>
          <w:rFonts w:asciiTheme="majorHAnsi" w:hAnsiTheme="majorHAnsi" w:cs="Tahoma"/>
          <w:sz w:val="22"/>
          <w:szCs w:val="22"/>
          <w:lang w:val="ro-RO"/>
        </w:rPr>
        <w:t xml:space="preserve"> € </w:t>
      </w:r>
      <w:r w:rsidR="00055AF3">
        <w:rPr>
          <w:rFonts w:asciiTheme="majorHAnsi" w:hAnsiTheme="majorHAnsi" w:cs="Tahoma"/>
          <w:sz w:val="22"/>
          <w:szCs w:val="22"/>
          <w:lang w:val="ro-RO"/>
        </w:rPr>
        <w:t>737</w:t>
      </w:r>
    </w:p>
    <w:p w14:paraId="6BDECFA7" w14:textId="4237925B" w:rsidR="005B02D5" w:rsidRDefault="005B02D5" w:rsidP="005B02D5">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E. Produs </w:t>
      </w:r>
      <w:r w:rsidR="00B42324">
        <w:rPr>
          <w:rFonts w:asciiTheme="majorHAnsi" w:hAnsiTheme="majorHAnsi" w:cs="Tahoma"/>
          <w:sz w:val="22"/>
          <w:szCs w:val="22"/>
          <w:lang w:val="ro-RO"/>
        </w:rPr>
        <w:t>promoțional</w:t>
      </w:r>
      <w:r>
        <w:rPr>
          <w:rFonts w:asciiTheme="majorHAnsi" w:hAnsiTheme="majorHAnsi" w:cs="Tahoma"/>
          <w:sz w:val="22"/>
          <w:szCs w:val="22"/>
          <w:lang w:val="ro-RO"/>
        </w:rPr>
        <w:t xml:space="preserve"> cadou recipient de plastic pentru ap</w:t>
      </w:r>
      <w:r w:rsidR="00B42324">
        <w:rPr>
          <w:rFonts w:asciiTheme="majorHAnsi" w:hAnsiTheme="majorHAnsi" w:cs="Tahoma"/>
          <w:sz w:val="22"/>
          <w:szCs w:val="22"/>
          <w:lang w:val="ro-RO"/>
        </w:rPr>
        <w:t>ă</w:t>
      </w:r>
      <w:r>
        <w:rPr>
          <w:rFonts w:asciiTheme="majorHAnsi" w:hAnsiTheme="majorHAnsi" w:cs="Tahoma"/>
          <w:sz w:val="22"/>
          <w:szCs w:val="22"/>
          <w:lang w:val="ro-RO"/>
        </w:rPr>
        <w:t xml:space="preserve"> </w:t>
      </w:r>
      <w:r w:rsidR="00B42324">
        <w:rPr>
          <w:rFonts w:asciiTheme="majorHAnsi" w:hAnsiTheme="majorHAnsi" w:cs="Tahoma"/>
          <w:sz w:val="22"/>
          <w:szCs w:val="22"/>
          <w:lang w:val="ro-RO"/>
        </w:rPr>
        <w:t>personalizată</w:t>
      </w:r>
      <w:r>
        <w:rPr>
          <w:rFonts w:asciiTheme="majorHAnsi" w:hAnsiTheme="majorHAnsi" w:cs="Tahoma"/>
          <w:sz w:val="22"/>
          <w:szCs w:val="22"/>
          <w:lang w:val="ro-RO"/>
        </w:rPr>
        <w:t xml:space="preserve"> și Shaker plastic + voucher W 30 de zile pentru un prieten:</w:t>
      </w:r>
    </w:p>
    <w:p w14:paraId="24C8ECD6" w14:textId="77777777" w:rsidR="005B02D5" w:rsidRDefault="005B02D5" w:rsidP="005B02D5">
      <w:p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NEW W PREPAID FULLTIME 12M</w:t>
      </w:r>
      <w:r>
        <w:rPr>
          <w:rFonts w:asciiTheme="majorHAnsi" w:hAnsiTheme="majorHAnsi" w:cs="Tahoma"/>
          <w:sz w:val="22"/>
          <w:szCs w:val="22"/>
          <w:lang w:val="ro-RO"/>
        </w:rPr>
        <w:t xml:space="preserve"> - </w:t>
      </w:r>
      <w:r w:rsidRPr="005E61F6">
        <w:rPr>
          <w:rFonts w:asciiTheme="majorHAnsi" w:hAnsiTheme="majorHAnsi" w:cs="Tahoma"/>
          <w:sz w:val="22"/>
          <w:szCs w:val="22"/>
          <w:lang w:val="ro-RO"/>
        </w:rPr>
        <w:t xml:space="preserve"> € </w:t>
      </w:r>
      <w:r>
        <w:rPr>
          <w:rFonts w:asciiTheme="majorHAnsi" w:hAnsiTheme="majorHAnsi" w:cs="Tahoma"/>
          <w:sz w:val="22"/>
          <w:szCs w:val="22"/>
          <w:lang w:val="ro-RO"/>
        </w:rPr>
        <w:t>1057</w:t>
      </w:r>
    </w:p>
    <w:p w14:paraId="48CA433D" w14:textId="2540CAF3" w:rsidR="007533A3" w:rsidRPr="007C1AC7" w:rsidRDefault="007533A3" w:rsidP="007533A3">
      <w:p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RENEW W PREPAID FULLTIME 12M</w:t>
      </w:r>
      <w:r w:rsidR="005E61F6">
        <w:rPr>
          <w:rFonts w:asciiTheme="majorHAnsi" w:hAnsiTheme="majorHAnsi" w:cs="Tahoma"/>
          <w:sz w:val="22"/>
          <w:szCs w:val="22"/>
          <w:lang w:val="ro-RO"/>
        </w:rPr>
        <w:t xml:space="preserve"> - </w:t>
      </w:r>
      <w:r w:rsidR="005E61F6" w:rsidRPr="005E61F6">
        <w:rPr>
          <w:rFonts w:asciiTheme="majorHAnsi" w:hAnsiTheme="majorHAnsi" w:cs="Tahoma"/>
          <w:sz w:val="22"/>
          <w:szCs w:val="22"/>
          <w:lang w:val="ro-RO"/>
        </w:rPr>
        <w:t xml:space="preserve"> € </w:t>
      </w:r>
      <w:r w:rsidR="00055AF3">
        <w:rPr>
          <w:rFonts w:asciiTheme="majorHAnsi" w:hAnsiTheme="majorHAnsi" w:cs="Tahoma"/>
          <w:sz w:val="22"/>
          <w:szCs w:val="22"/>
          <w:lang w:val="ro-RO"/>
        </w:rPr>
        <w:t>1004</w:t>
      </w:r>
    </w:p>
    <w:p w14:paraId="17336DE6" w14:textId="574297D9" w:rsidR="007533A3" w:rsidRPr="007C1AC7" w:rsidRDefault="007533A3" w:rsidP="007533A3">
      <w:p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xml:space="preserve">comercializate de </w:t>
      </w:r>
      <w:r w:rsidR="007C1AC7" w:rsidRPr="007C1AC7">
        <w:rPr>
          <w:rFonts w:asciiTheme="majorHAnsi" w:hAnsiTheme="majorHAnsi" w:cs="Tahoma"/>
          <w:sz w:val="22"/>
          <w:szCs w:val="22"/>
          <w:lang w:val="ro-RO"/>
        </w:rPr>
        <w:t>către</w:t>
      </w:r>
      <w:r w:rsidRPr="007C1AC7">
        <w:rPr>
          <w:rFonts w:asciiTheme="majorHAnsi" w:hAnsiTheme="majorHAnsi" w:cs="Tahoma"/>
          <w:sz w:val="22"/>
          <w:szCs w:val="22"/>
          <w:lang w:val="ro-RO"/>
        </w:rPr>
        <w:t xml:space="preserve"> Organizator pe teritoriul </w:t>
      </w:r>
      <w:r w:rsidR="007C1AC7" w:rsidRPr="007C1AC7">
        <w:rPr>
          <w:rFonts w:asciiTheme="majorHAnsi" w:hAnsiTheme="majorHAnsi" w:cs="Tahoma"/>
          <w:sz w:val="22"/>
          <w:szCs w:val="22"/>
          <w:lang w:val="ro-RO"/>
        </w:rPr>
        <w:t>României</w:t>
      </w:r>
      <w:r w:rsidRPr="007C1AC7">
        <w:rPr>
          <w:rFonts w:asciiTheme="majorHAnsi" w:hAnsiTheme="majorHAnsi" w:cs="Tahoma"/>
          <w:sz w:val="22"/>
          <w:szCs w:val="22"/>
          <w:lang w:val="ro-RO"/>
        </w:rPr>
        <w:t>, in Loca</w:t>
      </w:r>
      <w:r w:rsidR="00225299" w:rsidRPr="007C1AC7">
        <w:rPr>
          <w:rFonts w:asciiTheme="majorHAnsi" w:hAnsiTheme="majorHAnsi" w:cs="Tahoma"/>
          <w:sz w:val="22"/>
          <w:szCs w:val="22"/>
          <w:lang w:val="ro-RO"/>
        </w:rPr>
        <w:t>ț</w:t>
      </w:r>
      <w:r w:rsidRPr="007C1AC7">
        <w:rPr>
          <w:rFonts w:asciiTheme="majorHAnsi" w:hAnsiTheme="majorHAnsi" w:cs="Tahoma"/>
          <w:sz w:val="22"/>
          <w:szCs w:val="22"/>
          <w:lang w:val="ro-RO"/>
        </w:rPr>
        <w:t>iile participante</w:t>
      </w:r>
      <w:r w:rsidR="0036016A" w:rsidRPr="007C1AC7">
        <w:rPr>
          <w:rFonts w:asciiTheme="majorHAnsi" w:hAnsiTheme="majorHAnsi" w:cs="Tahoma"/>
          <w:sz w:val="22"/>
          <w:szCs w:val="22"/>
          <w:lang w:val="ro-RO"/>
        </w:rPr>
        <w:t xml:space="preserve"> </w:t>
      </w:r>
      <w:r w:rsidRPr="007C1AC7">
        <w:rPr>
          <w:rFonts w:asciiTheme="majorHAnsi" w:hAnsiTheme="majorHAnsi" w:cs="Tahoma"/>
          <w:sz w:val="22"/>
          <w:szCs w:val="22"/>
          <w:lang w:val="ro-RO"/>
        </w:rPr>
        <w:t>(denumite in continuare individual „Abonament participant” sau colectiv „Abonamente participante”).</w:t>
      </w:r>
    </w:p>
    <w:p w14:paraId="2B0BDD5C" w14:textId="502E084F" w:rsidR="007533A3" w:rsidRPr="007C1AC7" w:rsidRDefault="007533A3" w:rsidP="0036016A">
      <w:pPr>
        <w:pStyle w:val="ListParagraph"/>
        <w:numPr>
          <w:ilvl w:val="0"/>
          <w:numId w:val="13"/>
        </w:num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xml:space="preserve">La </w:t>
      </w:r>
      <w:r w:rsidR="007C1AC7" w:rsidRPr="007C1AC7">
        <w:rPr>
          <w:rFonts w:asciiTheme="majorHAnsi" w:hAnsiTheme="majorHAnsi" w:cs="Tahoma"/>
          <w:sz w:val="22"/>
          <w:szCs w:val="22"/>
          <w:lang w:val="ro-RO"/>
        </w:rPr>
        <w:t>încheierea</w:t>
      </w:r>
      <w:r w:rsidRPr="007C1AC7">
        <w:rPr>
          <w:rFonts w:asciiTheme="majorHAnsi" w:hAnsiTheme="majorHAnsi" w:cs="Tahoma"/>
          <w:sz w:val="22"/>
          <w:szCs w:val="22"/>
          <w:lang w:val="ro-RO"/>
        </w:rPr>
        <w:t xml:space="preserve"> Campaniei Abonamentele participante men</w:t>
      </w:r>
      <w:r w:rsidR="00C607BC" w:rsidRPr="007C1AC7">
        <w:rPr>
          <w:rFonts w:asciiTheme="majorHAnsi" w:hAnsiTheme="majorHAnsi" w:cs="Tahoma"/>
          <w:sz w:val="22"/>
          <w:szCs w:val="22"/>
          <w:lang w:val="ro-RO"/>
        </w:rPr>
        <w:t>ț</w:t>
      </w:r>
      <w:r w:rsidRPr="007C1AC7">
        <w:rPr>
          <w:rFonts w:asciiTheme="majorHAnsi" w:hAnsiTheme="majorHAnsi" w:cs="Tahoma"/>
          <w:sz w:val="22"/>
          <w:szCs w:val="22"/>
          <w:lang w:val="ro-RO"/>
        </w:rPr>
        <w:t xml:space="preserve">ionate mai sus </w:t>
      </w:r>
      <w:r w:rsidR="007C1AC7" w:rsidRPr="007C1AC7">
        <w:rPr>
          <w:rFonts w:asciiTheme="majorHAnsi" w:hAnsiTheme="majorHAnsi" w:cs="Tahoma"/>
          <w:sz w:val="22"/>
          <w:szCs w:val="22"/>
          <w:lang w:val="ro-RO"/>
        </w:rPr>
        <w:t>își</w:t>
      </w:r>
      <w:r w:rsidRPr="007C1AC7">
        <w:rPr>
          <w:rFonts w:asciiTheme="majorHAnsi" w:hAnsiTheme="majorHAnsi" w:cs="Tahoma"/>
          <w:sz w:val="22"/>
          <w:szCs w:val="22"/>
          <w:lang w:val="ro-RO"/>
        </w:rPr>
        <w:t xml:space="preserve"> pierd calitatea de Abonament participant la prezenta Campanie, Organizatorul nemaiav</w:t>
      </w:r>
      <w:r w:rsidR="00225299" w:rsidRPr="007C1AC7">
        <w:rPr>
          <w:rFonts w:asciiTheme="majorHAnsi" w:hAnsiTheme="majorHAnsi" w:cs="Tahoma"/>
          <w:sz w:val="22"/>
          <w:szCs w:val="22"/>
          <w:lang w:val="ro-RO"/>
        </w:rPr>
        <w:t>â</w:t>
      </w:r>
      <w:r w:rsidRPr="007C1AC7">
        <w:rPr>
          <w:rFonts w:asciiTheme="majorHAnsi" w:hAnsiTheme="majorHAnsi" w:cs="Tahoma"/>
          <w:sz w:val="22"/>
          <w:szCs w:val="22"/>
          <w:lang w:val="ro-RO"/>
        </w:rPr>
        <w:t xml:space="preserve">nd nicio </w:t>
      </w:r>
      <w:r w:rsidR="007C1AC7" w:rsidRPr="007C1AC7">
        <w:rPr>
          <w:rFonts w:asciiTheme="majorHAnsi" w:hAnsiTheme="majorHAnsi" w:cs="Tahoma"/>
          <w:sz w:val="22"/>
          <w:szCs w:val="22"/>
          <w:lang w:val="ro-RO"/>
        </w:rPr>
        <w:t>răspundere</w:t>
      </w:r>
      <w:r w:rsidRPr="007C1AC7">
        <w:rPr>
          <w:rFonts w:asciiTheme="majorHAnsi" w:hAnsiTheme="majorHAnsi" w:cs="Tahoma"/>
          <w:sz w:val="22"/>
          <w:szCs w:val="22"/>
          <w:lang w:val="ro-RO"/>
        </w:rPr>
        <w:t xml:space="preserve"> sau obliga</w:t>
      </w:r>
      <w:r w:rsidR="00225299" w:rsidRPr="007C1AC7">
        <w:rPr>
          <w:rFonts w:asciiTheme="majorHAnsi" w:hAnsiTheme="majorHAnsi" w:cs="Tahoma"/>
          <w:sz w:val="22"/>
          <w:szCs w:val="22"/>
          <w:lang w:val="ro-RO"/>
        </w:rPr>
        <w:t>ț</w:t>
      </w:r>
      <w:r w:rsidRPr="007C1AC7">
        <w:rPr>
          <w:rFonts w:asciiTheme="majorHAnsi" w:hAnsiTheme="majorHAnsi" w:cs="Tahoma"/>
          <w:sz w:val="22"/>
          <w:szCs w:val="22"/>
          <w:lang w:val="ro-RO"/>
        </w:rPr>
        <w:t>ie fat</w:t>
      </w:r>
      <w:r w:rsidR="00225299" w:rsidRPr="007C1AC7">
        <w:rPr>
          <w:rFonts w:asciiTheme="majorHAnsi" w:hAnsiTheme="majorHAnsi" w:cs="Tahoma"/>
          <w:sz w:val="22"/>
          <w:szCs w:val="22"/>
          <w:lang w:val="ro-RO"/>
        </w:rPr>
        <w:t>ă</w:t>
      </w:r>
      <w:r w:rsidRPr="007C1AC7">
        <w:rPr>
          <w:rFonts w:asciiTheme="majorHAnsi" w:hAnsiTheme="majorHAnsi" w:cs="Tahoma"/>
          <w:sz w:val="22"/>
          <w:szCs w:val="22"/>
          <w:lang w:val="ro-RO"/>
        </w:rPr>
        <w:t xml:space="preserve"> de consumatorii care </w:t>
      </w:r>
      <w:r w:rsidR="007C1AC7" w:rsidRPr="007C1AC7">
        <w:rPr>
          <w:rFonts w:asciiTheme="majorHAnsi" w:hAnsiTheme="majorHAnsi" w:cs="Tahoma"/>
          <w:sz w:val="22"/>
          <w:szCs w:val="22"/>
          <w:lang w:val="ro-RO"/>
        </w:rPr>
        <w:t>achiziționează</w:t>
      </w:r>
      <w:r w:rsidRPr="007C1AC7">
        <w:rPr>
          <w:rFonts w:asciiTheme="majorHAnsi" w:hAnsiTheme="majorHAnsi" w:cs="Tahoma"/>
          <w:sz w:val="22"/>
          <w:szCs w:val="22"/>
          <w:lang w:val="ro-RO"/>
        </w:rPr>
        <w:t xml:space="preserve"> asemenea abonamente </w:t>
      </w:r>
      <w:r w:rsidR="007C1AC7" w:rsidRPr="007C1AC7">
        <w:rPr>
          <w:rFonts w:asciiTheme="majorHAnsi" w:hAnsiTheme="majorHAnsi" w:cs="Tahoma"/>
          <w:sz w:val="22"/>
          <w:szCs w:val="22"/>
          <w:lang w:val="ro-RO"/>
        </w:rPr>
        <w:t>după</w:t>
      </w:r>
      <w:r w:rsidRPr="007C1AC7">
        <w:rPr>
          <w:rFonts w:asciiTheme="majorHAnsi" w:hAnsiTheme="majorHAnsi" w:cs="Tahoma"/>
          <w:sz w:val="22"/>
          <w:szCs w:val="22"/>
          <w:lang w:val="ro-RO"/>
        </w:rPr>
        <w:t xml:space="preserve"> data </w:t>
      </w:r>
      <w:r w:rsidR="007C1AC7" w:rsidRPr="007C1AC7">
        <w:rPr>
          <w:rFonts w:asciiTheme="majorHAnsi" w:hAnsiTheme="majorHAnsi" w:cs="Tahoma"/>
          <w:sz w:val="22"/>
          <w:szCs w:val="22"/>
          <w:lang w:val="ro-RO"/>
        </w:rPr>
        <w:t>încetării</w:t>
      </w:r>
      <w:r w:rsidRPr="007C1AC7">
        <w:rPr>
          <w:rFonts w:asciiTheme="majorHAnsi" w:hAnsiTheme="majorHAnsi" w:cs="Tahoma"/>
          <w:sz w:val="22"/>
          <w:szCs w:val="22"/>
          <w:lang w:val="ro-RO"/>
        </w:rPr>
        <w:t xml:space="preserve"> Campaniei, sau in afara Perioadei Campaniei. </w:t>
      </w:r>
    </w:p>
    <w:p w14:paraId="0E2DDFBD" w14:textId="3FA91F7A" w:rsidR="00666B45" w:rsidRPr="007C1AC7" w:rsidRDefault="007533A3" w:rsidP="00666B45">
      <w:pPr>
        <w:pStyle w:val="ListParagraph"/>
        <w:numPr>
          <w:ilvl w:val="0"/>
          <w:numId w:val="13"/>
        </w:num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Produse oferite cadou la  Campanie</w:t>
      </w:r>
      <w:r w:rsidR="00124904">
        <w:rPr>
          <w:rFonts w:asciiTheme="majorHAnsi" w:hAnsiTheme="majorHAnsi" w:cs="Tahoma"/>
          <w:sz w:val="22"/>
          <w:szCs w:val="22"/>
          <w:lang w:val="ro-RO"/>
        </w:rPr>
        <w:t xml:space="preserve"> se acorda in </w:t>
      </w:r>
      <w:r w:rsidR="00671605">
        <w:rPr>
          <w:rFonts w:asciiTheme="majorHAnsi" w:hAnsiTheme="majorHAnsi" w:cs="Tahoma"/>
          <w:sz w:val="22"/>
          <w:szCs w:val="22"/>
          <w:lang w:val="ro-RO"/>
        </w:rPr>
        <w:t>funcție</w:t>
      </w:r>
      <w:r w:rsidR="00124904">
        <w:rPr>
          <w:rFonts w:asciiTheme="majorHAnsi" w:hAnsiTheme="majorHAnsi" w:cs="Tahoma"/>
          <w:sz w:val="22"/>
          <w:szCs w:val="22"/>
          <w:lang w:val="ro-RO"/>
        </w:rPr>
        <w:t xml:space="preserve"> de tipul de abonament </w:t>
      </w:r>
      <w:r w:rsidR="00671605">
        <w:rPr>
          <w:rFonts w:asciiTheme="majorHAnsi" w:hAnsiTheme="majorHAnsi" w:cs="Tahoma"/>
          <w:sz w:val="22"/>
          <w:szCs w:val="22"/>
          <w:lang w:val="ro-RO"/>
        </w:rPr>
        <w:t>achiziționat</w:t>
      </w:r>
      <w:r w:rsidR="00124904">
        <w:rPr>
          <w:rFonts w:asciiTheme="majorHAnsi" w:hAnsiTheme="majorHAnsi" w:cs="Tahoma"/>
          <w:sz w:val="22"/>
          <w:szCs w:val="22"/>
          <w:lang w:val="ro-RO"/>
        </w:rPr>
        <w:t xml:space="preserve">, </w:t>
      </w:r>
      <w:r w:rsidR="00671605">
        <w:rPr>
          <w:rFonts w:asciiTheme="majorHAnsi" w:hAnsiTheme="majorHAnsi" w:cs="Tahoma"/>
          <w:sz w:val="22"/>
          <w:szCs w:val="22"/>
          <w:lang w:val="ro-RO"/>
        </w:rPr>
        <w:t>așa</w:t>
      </w:r>
      <w:r w:rsidR="00124904">
        <w:rPr>
          <w:rFonts w:asciiTheme="majorHAnsi" w:hAnsiTheme="majorHAnsi" w:cs="Tahoma"/>
          <w:sz w:val="22"/>
          <w:szCs w:val="22"/>
          <w:lang w:val="ro-RO"/>
        </w:rPr>
        <w:t xml:space="preserve"> cum este descris la </w:t>
      </w:r>
      <w:r w:rsidR="00671605">
        <w:rPr>
          <w:rFonts w:asciiTheme="majorHAnsi" w:hAnsiTheme="majorHAnsi" w:cs="Tahoma"/>
          <w:sz w:val="22"/>
          <w:szCs w:val="22"/>
          <w:lang w:val="ro-RO"/>
        </w:rPr>
        <w:t>Secțiunea</w:t>
      </w:r>
      <w:r w:rsidR="00124904">
        <w:rPr>
          <w:rFonts w:asciiTheme="majorHAnsi" w:hAnsiTheme="majorHAnsi" w:cs="Tahoma"/>
          <w:sz w:val="22"/>
          <w:szCs w:val="22"/>
          <w:lang w:val="ro-RO"/>
        </w:rPr>
        <w:t xml:space="preserve"> 4, pct.1 </w:t>
      </w:r>
    </w:p>
    <w:p w14:paraId="6FB2DB68" w14:textId="4A7DCD27" w:rsidR="005B02D5" w:rsidRDefault="00124904" w:rsidP="007533A3">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 VOUCHER VALORIC </w:t>
      </w:r>
      <w:r w:rsidR="005B02D5">
        <w:rPr>
          <w:rFonts w:asciiTheme="majorHAnsi" w:hAnsiTheme="majorHAnsi" w:cs="Tahoma"/>
          <w:sz w:val="22"/>
          <w:szCs w:val="22"/>
          <w:lang w:val="ro-RO"/>
        </w:rPr>
        <w:t>30 DE ZILE</w:t>
      </w:r>
      <w:r>
        <w:rPr>
          <w:rFonts w:asciiTheme="majorHAnsi" w:hAnsiTheme="majorHAnsi" w:cs="Tahoma"/>
          <w:sz w:val="22"/>
          <w:szCs w:val="22"/>
          <w:lang w:val="ro-RO"/>
        </w:rPr>
        <w:t xml:space="preserve">, ce poate fi folosit in </w:t>
      </w:r>
      <w:r w:rsidR="005B02D5">
        <w:rPr>
          <w:rFonts w:asciiTheme="majorHAnsi" w:hAnsiTheme="majorHAnsi" w:cs="Tahoma"/>
          <w:sz w:val="22"/>
          <w:szCs w:val="22"/>
          <w:lang w:val="ro-RO"/>
        </w:rPr>
        <w:t>următoarele condiții de către persoana care îl va activa:</w:t>
      </w:r>
    </w:p>
    <w:p w14:paraId="7262DB39" w14:textId="70C6924E" w:rsidR="00671605" w:rsidRDefault="005B02D5" w:rsidP="00671605">
      <w:pPr>
        <w:spacing w:after="120" w:line="320" w:lineRule="exact"/>
        <w:jc w:val="both"/>
        <w:rPr>
          <w:rFonts w:asciiTheme="majorHAnsi" w:hAnsiTheme="majorHAnsi" w:cs="Tahoma"/>
          <w:b/>
          <w:bCs/>
          <w:sz w:val="22"/>
          <w:szCs w:val="22"/>
          <w:lang w:val="ro-RO"/>
        </w:rPr>
      </w:pPr>
      <w:r>
        <w:rPr>
          <w:rFonts w:asciiTheme="majorHAnsi" w:hAnsiTheme="majorHAnsi" w:cs="Tahoma"/>
          <w:sz w:val="22"/>
          <w:szCs w:val="22"/>
          <w:lang w:val="ro-RO"/>
        </w:rPr>
        <w:tab/>
      </w:r>
      <w:r w:rsidR="00671605">
        <w:rPr>
          <w:rFonts w:asciiTheme="majorHAnsi" w:hAnsiTheme="majorHAnsi" w:cs="Tahoma"/>
          <w:sz w:val="22"/>
          <w:szCs w:val="22"/>
          <w:lang w:val="ro-RO"/>
        </w:rPr>
        <w:t xml:space="preserve">- </w:t>
      </w:r>
      <w:r w:rsidR="00671605" w:rsidRPr="00671605">
        <w:rPr>
          <w:rFonts w:asciiTheme="majorHAnsi" w:hAnsiTheme="majorHAnsi" w:cs="Tahoma"/>
          <w:b/>
          <w:bCs/>
          <w:sz w:val="22"/>
          <w:szCs w:val="22"/>
          <w:lang w:val="ro-RO"/>
        </w:rPr>
        <w:t xml:space="preserve">Activarea voucherului </w:t>
      </w:r>
      <w:r w:rsidR="00872038" w:rsidRPr="00872038">
        <w:rPr>
          <w:rFonts w:asciiTheme="majorHAnsi" w:hAnsiTheme="majorHAnsi" w:cs="Tahoma"/>
          <w:b/>
          <w:bCs/>
          <w:sz w:val="22"/>
          <w:szCs w:val="22"/>
          <w:lang w:val="ro-RO"/>
        </w:rPr>
        <w:t>până</w:t>
      </w:r>
      <w:r w:rsidR="00671605" w:rsidRPr="00671605">
        <w:rPr>
          <w:rFonts w:asciiTheme="majorHAnsi" w:hAnsiTheme="majorHAnsi" w:cs="Tahoma"/>
          <w:b/>
          <w:bCs/>
          <w:sz w:val="22"/>
          <w:szCs w:val="22"/>
          <w:lang w:val="ro-RO"/>
        </w:rPr>
        <w:t xml:space="preserve"> la 30 iunie 2023;</w:t>
      </w:r>
    </w:p>
    <w:p w14:paraId="0D03BBCF" w14:textId="66D1C2E2" w:rsidR="00671605" w:rsidRDefault="00671605" w:rsidP="00671605">
      <w:pPr>
        <w:spacing w:after="120" w:line="320" w:lineRule="exact"/>
        <w:ind w:firstLine="720"/>
        <w:jc w:val="both"/>
        <w:rPr>
          <w:rFonts w:asciiTheme="majorHAnsi" w:hAnsiTheme="majorHAnsi" w:cs="Tahoma"/>
          <w:sz w:val="22"/>
          <w:szCs w:val="22"/>
          <w:lang w:val="ro-RO"/>
        </w:rPr>
      </w:pPr>
      <w:r>
        <w:rPr>
          <w:rFonts w:asciiTheme="majorHAnsi" w:hAnsiTheme="majorHAnsi" w:cs="Tahoma"/>
          <w:sz w:val="22"/>
          <w:szCs w:val="22"/>
          <w:lang w:val="ro-RO"/>
        </w:rPr>
        <w:t xml:space="preserve">- </w:t>
      </w:r>
      <w:r w:rsidRPr="00671605">
        <w:rPr>
          <w:rFonts w:asciiTheme="majorHAnsi" w:hAnsiTheme="majorHAnsi" w:cs="Tahoma"/>
          <w:sz w:val="22"/>
          <w:szCs w:val="22"/>
          <w:lang w:val="ro-RO"/>
        </w:rPr>
        <w:t>Vârsta minima 18 ani</w:t>
      </w:r>
      <w:r>
        <w:rPr>
          <w:rFonts w:asciiTheme="majorHAnsi" w:hAnsiTheme="majorHAnsi" w:cs="Tahoma"/>
          <w:sz w:val="22"/>
          <w:szCs w:val="22"/>
          <w:lang w:val="ro-RO"/>
        </w:rPr>
        <w:t>;</w:t>
      </w:r>
    </w:p>
    <w:p w14:paraId="593621B7" w14:textId="226BFD92" w:rsidR="00671605" w:rsidRPr="00671605" w:rsidRDefault="00671605" w:rsidP="00671605">
      <w:pPr>
        <w:spacing w:after="120" w:line="320" w:lineRule="exact"/>
        <w:ind w:firstLine="720"/>
        <w:jc w:val="both"/>
        <w:rPr>
          <w:rFonts w:asciiTheme="majorHAnsi" w:hAnsiTheme="majorHAnsi" w:cs="Tahoma"/>
          <w:sz w:val="22"/>
          <w:szCs w:val="22"/>
          <w:lang w:val="ro-RO"/>
        </w:rPr>
      </w:pPr>
      <w:r>
        <w:rPr>
          <w:rFonts w:asciiTheme="majorHAnsi" w:hAnsiTheme="majorHAnsi" w:cs="Tahoma"/>
          <w:sz w:val="22"/>
          <w:szCs w:val="22"/>
          <w:lang w:val="ro-RO"/>
        </w:rPr>
        <w:t>- Activarea voucherului se poate face accesând link-ul: vouchers.worldclass.ro</w:t>
      </w:r>
      <w:r w:rsidR="00203315">
        <w:rPr>
          <w:rFonts w:asciiTheme="majorHAnsi" w:hAnsiTheme="majorHAnsi" w:cs="Tahoma"/>
          <w:sz w:val="22"/>
          <w:szCs w:val="22"/>
          <w:lang w:val="ro-RO"/>
        </w:rPr>
        <w:t>;</w:t>
      </w:r>
    </w:p>
    <w:p w14:paraId="6348BD41" w14:textId="37FFA95E" w:rsidR="00671605" w:rsidRPr="00671605" w:rsidRDefault="00671605" w:rsidP="00671605">
      <w:pPr>
        <w:spacing w:after="120" w:line="320" w:lineRule="exact"/>
        <w:ind w:firstLine="720"/>
        <w:jc w:val="both"/>
        <w:rPr>
          <w:rFonts w:asciiTheme="majorHAnsi" w:hAnsiTheme="majorHAnsi" w:cs="Tahoma"/>
          <w:sz w:val="22"/>
          <w:szCs w:val="22"/>
          <w:lang w:val="ro-RO"/>
        </w:rPr>
      </w:pPr>
      <w:r w:rsidRPr="00671605">
        <w:rPr>
          <w:rFonts w:asciiTheme="majorHAnsi" w:hAnsiTheme="majorHAnsi" w:cs="Tahoma"/>
          <w:sz w:val="22"/>
          <w:szCs w:val="22"/>
          <w:lang w:val="ro-RO"/>
        </w:rPr>
        <w:t>-</w:t>
      </w:r>
      <w:r>
        <w:rPr>
          <w:rFonts w:asciiTheme="majorHAnsi" w:hAnsiTheme="majorHAnsi" w:cs="Tahoma"/>
          <w:sz w:val="22"/>
          <w:szCs w:val="22"/>
          <w:lang w:val="ro-RO"/>
        </w:rPr>
        <w:t xml:space="preserve"> </w:t>
      </w:r>
      <w:r w:rsidRPr="00671605">
        <w:rPr>
          <w:rFonts w:asciiTheme="majorHAnsi" w:hAnsiTheme="majorHAnsi" w:cs="Tahoma"/>
          <w:sz w:val="22"/>
          <w:szCs w:val="22"/>
          <w:lang w:val="ro-RO"/>
        </w:rPr>
        <w:t>Persoana care îl activeaz</w:t>
      </w:r>
      <w:r>
        <w:rPr>
          <w:rFonts w:asciiTheme="majorHAnsi" w:hAnsiTheme="majorHAnsi" w:cs="Tahoma"/>
          <w:sz w:val="22"/>
          <w:szCs w:val="22"/>
          <w:lang w:val="ro-RO"/>
        </w:rPr>
        <w:t>ă</w:t>
      </w:r>
      <w:r w:rsidRPr="00671605">
        <w:rPr>
          <w:rFonts w:asciiTheme="majorHAnsi" w:hAnsiTheme="majorHAnsi" w:cs="Tahoma"/>
          <w:sz w:val="22"/>
          <w:szCs w:val="22"/>
          <w:lang w:val="ro-RO"/>
        </w:rPr>
        <w:t xml:space="preserve"> nu trebuie sa fie membru activ sau sa fi beneficiat de un trial (abonament de test) in ultimele 90 de zile</w:t>
      </w:r>
      <w:r>
        <w:rPr>
          <w:rFonts w:asciiTheme="majorHAnsi" w:hAnsiTheme="majorHAnsi" w:cs="Tahoma"/>
          <w:sz w:val="22"/>
          <w:szCs w:val="22"/>
          <w:lang w:val="ro-RO"/>
        </w:rPr>
        <w:t>;</w:t>
      </w:r>
    </w:p>
    <w:p w14:paraId="78914445" w14:textId="76AAF5C0" w:rsidR="00671605" w:rsidRPr="00671605" w:rsidRDefault="00671605" w:rsidP="00671605">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 </w:t>
      </w:r>
      <w:r>
        <w:rPr>
          <w:rFonts w:asciiTheme="majorHAnsi" w:hAnsiTheme="majorHAnsi" w:cs="Tahoma"/>
          <w:sz w:val="22"/>
          <w:szCs w:val="22"/>
          <w:lang w:val="ro-RO"/>
        </w:rPr>
        <w:tab/>
        <w:t xml:space="preserve">- </w:t>
      </w:r>
      <w:r w:rsidRPr="00671605">
        <w:rPr>
          <w:rFonts w:asciiTheme="majorHAnsi" w:hAnsiTheme="majorHAnsi" w:cs="Tahoma"/>
          <w:sz w:val="22"/>
          <w:szCs w:val="22"/>
          <w:lang w:val="ro-RO"/>
        </w:rPr>
        <w:t>Voucherul nu se poate comercializa , nu se poate schimba in bani, nu se poate adaugă la abonamentul existent</w:t>
      </w:r>
      <w:r>
        <w:rPr>
          <w:rFonts w:asciiTheme="majorHAnsi" w:hAnsiTheme="majorHAnsi" w:cs="Tahoma"/>
          <w:sz w:val="22"/>
          <w:szCs w:val="22"/>
          <w:lang w:val="ro-RO"/>
        </w:rPr>
        <w:t>;</w:t>
      </w:r>
    </w:p>
    <w:p w14:paraId="08C4F571" w14:textId="2669B7F4" w:rsidR="005B02D5" w:rsidRDefault="00671605" w:rsidP="00671605">
      <w:pPr>
        <w:spacing w:after="120" w:line="320" w:lineRule="exact"/>
        <w:ind w:firstLine="720"/>
        <w:jc w:val="both"/>
        <w:rPr>
          <w:rFonts w:asciiTheme="majorHAnsi" w:hAnsiTheme="majorHAnsi" w:cs="Tahoma"/>
          <w:sz w:val="22"/>
          <w:szCs w:val="22"/>
          <w:lang w:val="ro-RO"/>
        </w:rPr>
      </w:pPr>
      <w:r>
        <w:rPr>
          <w:rFonts w:asciiTheme="majorHAnsi" w:hAnsiTheme="majorHAnsi" w:cs="Tahoma"/>
          <w:sz w:val="22"/>
          <w:szCs w:val="22"/>
          <w:lang w:val="ro-RO"/>
        </w:rPr>
        <w:t xml:space="preserve">- </w:t>
      </w:r>
      <w:r w:rsidRPr="00671605">
        <w:rPr>
          <w:rFonts w:asciiTheme="majorHAnsi" w:hAnsiTheme="majorHAnsi" w:cs="Tahoma"/>
          <w:sz w:val="22"/>
          <w:szCs w:val="22"/>
          <w:lang w:val="ro-RO"/>
        </w:rPr>
        <w:t>Categoria de acces a voucherului este condiționată de categoria abonamentului</w:t>
      </w:r>
      <w:r>
        <w:rPr>
          <w:rFonts w:asciiTheme="majorHAnsi" w:hAnsiTheme="majorHAnsi" w:cs="Tahoma"/>
          <w:sz w:val="22"/>
          <w:szCs w:val="22"/>
          <w:lang w:val="ro-RO"/>
        </w:rPr>
        <w:t xml:space="preserve"> cumpărat;</w:t>
      </w:r>
    </w:p>
    <w:p w14:paraId="53966C54" w14:textId="3A8A2F08" w:rsidR="00124904" w:rsidRDefault="00124904" w:rsidP="007533A3">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 </w:t>
      </w:r>
      <w:r w:rsidR="00055AF3">
        <w:rPr>
          <w:rFonts w:asciiTheme="majorHAnsi" w:hAnsiTheme="majorHAnsi" w:cs="Tahoma"/>
          <w:sz w:val="22"/>
          <w:szCs w:val="22"/>
          <w:lang w:val="ro-RO"/>
        </w:rPr>
        <w:t>RECIPIENT</w:t>
      </w:r>
      <w:r>
        <w:rPr>
          <w:rFonts w:asciiTheme="majorHAnsi" w:hAnsiTheme="majorHAnsi" w:cs="Tahoma"/>
          <w:sz w:val="22"/>
          <w:szCs w:val="22"/>
          <w:lang w:val="ro-RO"/>
        </w:rPr>
        <w:t xml:space="preserve"> DE PLASTIC PENTRU APA </w:t>
      </w:r>
    </w:p>
    <w:p w14:paraId="1CEDE6B5" w14:textId="5643F2D4" w:rsidR="00307E9F" w:rsidRDefault="00124904" w:rsidP="007533A3">
      <w:pPr>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SHAKER PLASTIC PERSONALIZAT</w:t>
      </w:r>
      <w:r w:rsidRPr="00307E9F">
        <w:rPr>
          <w:rFonts w:asciiTheme="majorHAnsi" w:hAnsiTheme="majorHAnsi" w:cs="Tahoma"/>
          <w:noProof/>
          <w:sz w:val="22"/>
          <w:szCs w:val="22"/>
        </w:rPr>
        <w:drawing>
          <wp:anchor distT="0" distB="0" distL="114300" distR="114300" simplePos="0" relativeHeight="251664384" behindDoc="0" locked="0" layoutInCell="1" allowOverlap="1" wp14:anchorId="7DB31AFE" wp14:editId="076F18A1">
            <wp:simplePos x="0" y="0"/>
            <wp:positionH relativeFrom="margin">
              <wp:posOffset>171450</wp:posOffset>
            </wp:positionH>
            <wp:positionV relativeFrom="paragraph">
              <wp:posOffset>227330</wp:posOffset>
            </wp:positionV>
            <wp:extent cx="1219200" cy="2205355"/>
            <wp:effectExtent l="0" t="0" r="0" b="4445"/>
            <wp:wrapNone/>
            <wp:docPr id="1027" name="Picture 5" descr="A picture containing indoor, wall&#10;&#10;Description automatically generated">
              <a:extLst xmlns:a="http://schemas.openxmlformats.org/drawingml/2006/main">
                <a:ext uri="{FF2B5EF4-FFF2-40B4-BE49-F238E27FC236}">
                  <a16:creationId xmlns:a16="http://schemas.microsoft.com/office/drawing/2014/main" id="{308413CB-A417-C52D-89A6-C61A676C3D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5" descr="A picture containing indoor, wall&#10;&#10;Description automatically generated">
                      <a:extLst>
                        <a:ext uri="{FF2B5EF4-FFF2-40B4-BE49-F238E27FC236}">
                          <a16:creationId xmlns:a16="http://schemas.microsoft.com/office/drawing/2014/main" id="{308413CB-A417-C52D-89A6-C61A676C3D4B}"/>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220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8BCAA" w14:textId="4269D2C7" w:rsidR="00307E9F" w:rsidRDefault="00124904" w:rsidP="007533A3">
      <w:pPr>
        <w:spacing w:after="120" w:line="320" w:lineRule="exact"/>
        <w:jc w:val="both"/>
        <w:rPr>
          <w:rFonts w:asciiTheme="majorHAnsi" w:hAnsiTheme="majorHAnsi" w:cs="Tahoma"/>
          <w:sz w:val="22"/>
          <w:szCs w:val="22"/>
          <w:lang w:val="ro-RO"/>
        </w:rPr>
      </w:pPr>
      <w:r w:rsidRPr="00307E9F">
        <w:rPr>
          <w:rFonts w:asciiTheme="majorHAnsi" w:hAnsiTheme="majorHAnsi" w:cs="Tahoma"/>
          <w:noProof/>
          <w:sz w:val="22"/>
          <w:szCs w:val="22"/>
        </w:rPr>
        <w:drawing>
          <wp:anchor distT="0" distB="0" distL="114300" distR="114300" simplePos="0" relativeHeight="251663360" behindDoc="0" locked="0" layoutInCell="1" allowOverlap="1" wp14:anchorId="251423B5" wp14:editId="53047989">
            <wp:simplePos x="0" y="0"/>
            <wp:positionH relativeFrom="margin">
              <wp:posOffset>1638300</wp:posOffset>
            </wp:positionH>
            <wp:positionV relativeFrom="paragraph">
              <wp:posOffset>7620</wp:posOffset>
            </wp:positionV>
            <wp:extent cx="1964444" cy="2249481"/>
            <wp:effectExtent l="0" t="0" r="0" b="0"/>
            <wp:wrapNone/>
            <wp:docPr id="1026" name="Picture 4" descr="Funnel chart&#10;&#10;Description automatically generated with medium confidence">
              <a:extLst xmlns:a="http://schemas.openxmlformats.org/drawingml/2006/main">
                <a:ext uri="{FF2B5EF4-FFF2-40B4-BE49-F238E27FC236}">
                  <a16:creationId xmlns:a16="http://schemas.microsoft.com/office/drawing/2014/main" id="{A2236DC1-F296-4657-3111-87ED42C83F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4" descr="Funnel chart&#10;&#10;Description automatically generated with medium confidence">
                      <a:extLst>
                        <a:ext uri="{FF2B5EF4-FFF2-40B4-BE49-F238E27FC236}">
                          <a16:creationId xmlns:a16="http://schemas.microsoft.com/office/drawing/2014/main" id="{A2236DC1-F296-4657-3111-87ED42C83F8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444" cy="22494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23F86C" w14:textId="055CFDF8" w:rsidR="00307E9F" w:rsidRDefault="00307E9F" w:rsidP="007533A3">
      <w:pPr>
        <w:spacing w:after="120" w:line="320" w:lineRule="exact"/>
        <w:jc w:val="both"/>
        <w:rPr>
          <w:rFonts w:asciiTheme="majorHAnsi" w:hAnsiTheme="majorHAnsi" w:cs="Tahoma"/>
          <w:sz w:val="22"/>
          <w:szCs w:val="22"/>
          <w:lang w:val="ro-RO"/>
        </w:rPr>
      </w:pPr>
    </w:p>
    <w:p w14:paraId="1204B100" w14:textId="590719A7" w:rsidR="00307E9F" w:rsidRDefault="00307E9F" w:rsidP="007533A3">
      <w:pPr>
        <w:spacing w:after="120" w:line="320" w:lineRule="exact"/>
        <w:jc w:val="both"/>
        <w:rPr>
          <w:rFonts w:asciiTheme="majorHAnsi" w:hAnsiTheme="majorHAnsi" w:cs="Tahoma"/>
          <w:sz w:val="22"/>
          <w:szCs w:val="22"/>
          <w:lang w:val="ro-RO"/>
        </w:rPr>
      </w:pPr>
    </w:p>
    <w:p w14:paraId="0070058C" w14:textId="7D8140C2" w:rsidR="00307E9F" w:rsidRDefault="00307E9F" w:rsidP="007533A3">
      <w:pPr>
        <w:spacing w:after="120" w:line="320" w:lineRule="exact"/>
        <w:jc w:val="both"/>
        <w:rPr>
          <w:rFonts w:asciiTheme="majorHAnsi" w:hAnsiTheme="majorHAnsi" w:cs="Tahoma"/>
          <w:sz w:val="22"/>
          <w:szCs w:val="22"/>
          <w:lang w:val="ro-RO"/>
        </w:rPr>
      </w:pPr>
    </w:p>
    <w:p w14:paraId="0FA2EB29" w14:textId="77777777" w:rsidR="00412DB2" w:rsidRDefault="00412DB2" w:rsidP="007533A3">
      <w:pPr>
        <w:spacing w:after="120" w:line="320" w:lineRule="exact"/>
        <w:jc w:val="both"/>
        <w:rPr>
          <w:rFonts w:asciiTheme="majorHAnsi" w:hAnsiTheme="majorHAnsi" w:cs="Tahoma"/>
          <w:sz w:val="22"/>
          <w:szCs w:val="22"/>
          <w:lang w:val="ro-RO"/>
        </w:rPr>
      </w:pPr>
    </w:p>
    <w:p w14:paraId="226CB22A" w14:textId="77777777" w:rsidR="00412DB2" w:rsidRDefault="00412DB2" w:rsidP="007533A3">
      <w:pPr>
        <w:spacing w:after="120" w:line="320" w:lineRule="exact"/>
        <w:jc w:val="both"/>
        <w:rPr>
          <w:rFonts w:asciiTheme="majorHAnsi" w:hAnsiTheme="majorHAnsi" w:cs="Tahoma"/>
          <w:sz w:val="22"/>
          <w:szCs w:val="22"/>
          <w:lang w:val="ro-RO"/>
        </w:rPr>
      </w:pPr>
    </w:p>
    <w:p w14:paraId="10E2AA82" w14:textId="782444B4" w:rsidR="007533A3" w:rsidRPr="007C1AC7" w:rsidRDefault="007533A3" w:rsidP="007533A3">
      <w:p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lastRenderedPageBreak/>
        <w:t>denumite in continuare individual „Produs cadou” sau colectiv „Produse cadou”, inscrip</w:t>
      </w:r>
      <w:r w:rsidR="00C607BC" w:rsidRPr="007C1AC7">
        <w:rPr>
          <w:rFonts w:asciiTheme="majorHAnsi" w:hAnsiTheme="majorHAnsi" w:cs="Tahoma"/>
          <w:sz w:val="22"/>
          <w:szCs w:val="22"/>
          <w:lang w:val="ro-RO"/>
        </w:rPr>
        <w:t>ț</w:t>
      </w:r>
      <w:r w:rsidRPr="007C1AC7">
        <w:rPr>
          <w:rFonts w:asciiTheme="majorHAnsi" w:hAnsiTheme="majorHAnsi" w:cs="Tahoma"/>
          <w:sz w:val="22"/>
          <w:szCs w:val="22"/>
          <w:lang w:val="ro-RO"/>
        </w:rPr>
        <w:t xml:space="preserve">ionate cu sigla World Class. </w:t>
      </w:r>
    </w:p>
    <w:p w14:paraId="62B3F918" w14:textId="0756A003" w:rsidR="007533A3" w:rsidRPr="007C1AC7" w:rsidRDefault="007533A3" w:rsidP="0036016A">
      <w:pPr>
        <w:pStyle w:val="ListParagraph"/>
        <w:numPr>
          <w:ilvl w:val="0"/>
          <w:numId w:val="13"/>
        </w:num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xml:space="preserve">Campania se </w:t>
      </w:r>
      <w:r w:rsidR="007C1AC7" w:rsidRPr="007C1AC7">
        <w:rPr>
          <w:rFonts w:asciiTheme="majorHAnsi" w:hAnsiTheme="majorHAnsi" w:cs="Tahoma"/>
          <w:sz w:val="22"/>
          <w:szCs w:val="22"/>
          <w:lang w:val="ro-RO"/>
        </w:rPr>
        <w:t>desfășoară</w:t>
      </w:r>
      <w:r w:rsidRPr="007C1AC7">
        <w:rPr>
          <w:rFonts w:asciiTheme="majorHAnsi" w:hAnsiTheme="majorHAnsi" w:cs="Tahoma"/>
          <w:sz w:val="22"/>
          <w:szCs w:val="22"/>
          <w:lang w:val="ro-RO"/>
        </w:rPr>
        <w:t xml:space="preserve"> in limita stocului de Produse cad</w:t>
      </w:r>
      <w:r w:rsidR="00225299" w:rsidRPr="007C1AC7">
        <w:rPr>
          <w:rFonts w:asciiTheme="majorHAnsi" w:hAnsiTheme="majorHAnsi" w:cs="Tahoma"/>
          <w:sz w:val="22"/>
          <w:szCs w:val="22"/>
          <w:lang w:val="ro-RO"/>
        </w:rPr>
        <w:t>o</w:t>
      </w:r>
      <w:r w:rsidRPr="007C1AC7">
        <w:rPr>
          <w:rFonts w:asciiTheme="majorHAnsi" w:hAnsiTheme="majorHAnsi" w:cs="Tahoma"/>
          <w:sz w:val="22"/>
          <w:szCs w:val="22"/>
          <w:lang w:val="ro-RO"/>
        </w:rPr>
        <w:t>u disponibile in Loca</w:t>
      </w:r>
      <w:r w:rsidR="00225299" w:rsidRPr="007C1AC7">
        <w:rPr>
          <w:rFonts w:asciiTheme="majorHAnsi" w:hAnsiTheme="majorHAnsi" w:cs="Tahoma"/>
          <w:sz w:val="22"/>
          <w:szCs w:val="22"/>
          <w:lang w:val="ro-RO"/>
        </w:rPr>
        <w:t>ț</w:t>
      </w:r>
      <w:r w:rsidRPr="007C1AC7">
        <w:rPr>
          <w:rFonts w:asciiTheme="majorHAnsi" w:hAnsiTheme="majorHAnsi" w:cs="Tahoma"/>
          <w:sz w:val="22"/>
          <w:szCs w:val="22"/>
          <w:lang w:val="ro-RO"/>
        </w:rPr>
        <w:t>iile participante.</w:t>
      </w:r>
    </w:p>
    <w:p w14:paraId="12B79321" w14:textId="77777777" w:rsidR="00124904" w:rsidRDefault="007533A3" w:rsidP="0036016A">
      <w:pPr>
        <w:pStyle w:val="ListParagraph"/>
        <w:numPr>
          <w:ilvl w:val="0"/>
          <w:numId w:val="13"/>
        </w:numPr>
        <w:spacing w:after="120" w:line="320" w:lineRule="exact"/>
        <w:jc w:val="both"/>
        <w:rPr>
          <w:rFonts w:asciiTheme="majorHAnsi" w:hAnsiTheme="majorHAnsi" w:cs="Tahoma"/>
          <w:sz w:val="22"/>
          <w:szCs w:val="22"/>
          <w:lang w:val="ro-RO"/>
        </w:rPr>
      </w:pPr>
      <w:r w:rsidRPr="007C1AC7">
        <w:rPr>
          <w:rFonts w:asciiTheme="majorHAnsi" w:hAnsiTheme="majorHAnsi" w:cs="Tahoma"/>
          <w:sz w:val="22"/>
          <w:szCs w:val="22"/>
          <w:lang w:val="ro-RO"/>
        </w:rPr>
        <w:t xml:space="preserve"> </w:t>
      </w:r>
      <w:r w:rsidR="007C1AC7" w:rsidRPr="007C1AC7">
        <w:rPr>
          <w:rFonts w:asciiTheme="majorHAnsi" w:hAnsiTheme="majorHAnsi" w:cs="Tahoma"/>
          <w:sz w:val="22"/>
          <w:szCs w:val="22"/>
          <w:lang w:val="ro-RO"/>
        </w:rPr>
        <w:t>Numărul</w:t>
      </w:r>
      <w:r w:rsidRPr="007C1AC7">
        <w:rPr>
          <w:rFonts w:asciiTheme="majorHAnsi" w:hAnsiTheme="majorHAnsi" w:cs="Tahoma"/>
          <w:sz w:val="22"/>
          <w:szCs w:val="22"/>
          <w:lang w:val="ro-RO"/>
        </w:rPr>
        <w:t xml:space="preserve"> total de produse oferite cadou este</w:t>
      </w:r>
      <w:r w:rsidR="00124904">
        <w:rPr>
          <w:rFonts w:asciiTheme="majorHAnsi" w:hAnsiTheme="majorHAnsi" w:cs="Tahoma"/>
          <w:sz w:val="22"/>
          <w:szCs w:val="22"/>
          <w:lang w:val="ro-RO"/>
        </w:rPr>
        <w:t>:</w:t>
      </w:r>
    </w:p>
    <w:p w14:paraId="4CE7442F" w14:textId="0F2BF0C5" w:rsidR="00124904" w:rsidRDefault="00124904" w:rsidP="00124904">
      <w:pPr>
        <w:pStyle w:val="ListParagraph"/>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-VOUCHERE </w:t>
      </w:r>
      <w:r w:rsidR="00671605">
        <w:rPr>
          <w:rFonts w:asciiTheme="majorHAnsi" w:hAnsiTheme="majorHAnsi" w:cs="Tahoma"/>
          <w:sz w:val="22"/>
          <w:szCs w:val="22"/>
          <w:lang w:val="ro-RO"/>
        </w:rPr>
        <w:t>BRONZE</w:t>
      </w:r>
      <w:r w:rsidR="00412DB2">
        <w:rPr>
          <w:rFonts w:asciiTheme="majorHAnsi" w:hAnsiTheme="majorHAnsi" w:cs="Tahoma"/>
          <w:sz w:val="22"/>
          <w:szCs w:val="22"/>
          <w:lang w:val="ro-RO"/>
        </w:rPr>
        <w:t xml:space="preserve">: </w:t>
      </w:r>
      <w:r w:rsidR="00671605">
        <w:rPr>
          <w:rFonts w:asciiTheme="majorHAnsi" w:hAnsiTheme="majorHAnsi" w:cs="Tahoma"/>
          <w:sz w:val="22"/>
          <w:szCs w:val="22"/>
          <w:lang w:val="ro-RO"/>
        </w:rPr>
        <w:t>300</w:t>
      </w:r>
      <w:r w:rsidR="002005DA">
        <w:rPr>
          <w:rFonts w:asciiTheme="majorHAnsi" w:hAnsiTheme="majorHAnsi" w:cs="Tahoma"/>
          <w:sz w:val="22"/>
          <w:szCs w:val="22"/>
          <w:lang w:val="ro-RO"/>
        </w:rPr>
        <w:t xml:space="preserve"> </w:t>
      </w:r>
      <w:r w:rsidR="007533A3" w:rsidRPr="007C1AC7">
        <w:rPr>
          <w:rFonts w:asciiTheme="majorHAnsi" w:hAnsiTheme="majorHAnsi" w:cs="Tahoma"/>
          <w:sz w:val="22"/>
          <w:szCs w:val="22"/>
          <w:lang w:val="ro-RO"/>
        </w:rPr>
        <w:t>buc</w:t>
      </w:r>
      <w:r w:rsidR="00225299" w:rsidRPr="007C1AC7">
        <w:rPr>
          <w:rFonts w:asciiTheme="majorHAnsi" w:hAnsiTheme="majorHAnsi" w:cs="Tahoma"/>
          <w:sz w:val="22"/>
          <w:szCs w:val="22"/>
          <w:lang w:val="ro-RO"/>
        </w:rPr>
        <w:t>ăți</w:t>
      </w:r>
      <w:r w:rsidR="00671605">
        <w:rPr>
          <w:rFonts w:asciiTheme="majorHAnsi" w:hAnsiTheme="majorHAnsi" w:cs="Tahoma"/>
          <w:sz w:val="22"/>
          <w:szCs w:val="22"/>
          <w:lang w:val="ro-RO"/>
        </w:rPr>
        <w:t>;</w:t>
      </w:r>
    </w:p>
    <w:p w14:paraId="08FF509F" w14:textId="5EB2C3FF" w:rsidR="00671605" w:rsidRDefault="00671605" w:rsidP="00671605">
      <w:pPr>
        <w:pStyle w:val="ListParagraph"/>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 VOUCHERE SILVER </w:t>
      </w:r>
      <w:r w:rsidR="00412DB2">
        <w:rPr>
          <w:rFonts w:asciiTheme="majorHAnsi" w:hAnsiTheme="majorHAnsi" w:cs="Tahoma"/>
          <w:sz w:val="22"/>
          <w:szCs w:val="22"/>
          <w:lang w:val="ro-RO"/>
        </w:rPr>
        <w:t xml:space="preserve">: </w:t>
      </w:r>
      <w:r>
        <w:rPr>
          <w:rFonts w:asciiTheme="majorHAnsi" w:hAnsiTheme="majorHAnsi" w:cs="Tahoma"/>
          <w:sz w:val="22"/>
          <w:szCs w:val="22"/>
          <w:lang w:val="ro-RO"/>
        </w:rPr>
        <w:t xml:space="preserve">200 </w:t>
      </w:r>
      <w:r w:rsidRPr="007C1AC7">
        <w:rPr>
          <w:rFonts w:asciiTheme="majorHAnsi" w:hAnsiTheme="majorHAnsi" w:cs="Tahoma"/>
          <w:sz w:val="22"/>
          <w:szCs w:val="22"/>
          <w:lang w:val="ro-RO"/>
        </w:rPr>
        <w:t>bucăți</w:t>
      </w:r>
      <w:r>
        <w:rPr>
          <w:rFonts w:asciiTheme="majorHAnsi" w:hAnsiTheme="majorHAnsi" w:cs="Tahoma"/>
          <w:sz w:val="22"/>
          <w:szCs w:val="22"/>
          <w:lang w:val="ro-RO"/>
        </w:rPr>
        <w:t>.</w:t>
      </w:r>
    </w:p>
    <w:p w14:paraId="176A7B69" w14:textId="78E4D5DD" w:rsidR="00671605" w:rsidRDefault="00671605" w:rsidP="00671605">
      <w:pPr>
        <w:pStyle w:val="ListParagraph"/>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w:t>
      </w:r>
      <w:r w:rsidRPr="00671605">
        <w:rPr>
          <w:rFonts w:asciiTheme="majorHAnsi" w:hAnsiTheme="majorHAnsi" w:cs="Tahoma"/>
          <w:sz w:val="22"/>
          <w:szCs w:val="22"/>
          <w:lang w:val="ro-RO"/>
        </w:rPr>
        <w:t xml:space="preserve"> </w:t>
      </w:r>
      <w:r>
        <w:rPr>
          <w:rFonts w:asciiTheme="majorHAnsi" w:hAnsiTheme="majorHAnsi" w:cs="Tahoma"/>
          <w:sz w:val="22"/>
          <w:szCs w:val="22"/>
          <w:lang w:val="ro-RO"/>
        </w:rPr>
        <w:t>VOUCHERE GOLD</w:t>
      </w:r>
      <w:r w:rsidR="00412DB2">
        <w:rPr>
          <w:rFonts w:asciiTheme="majorHAnsi" w:hAnsiTheme="majorHAnsi" w:cs="Tahoma"/>
          <w:sz w:val="22"/>
          <w:szCs w:val="22"/>
          <w:lang w:val="ro-RO"/>
        </w:rPr>
        <w:t xml:space="preserve">: </w:t>
      </w:r>
      <w:r>
        <w:rPr>
          <w:rFonts w:asciiTheme="majorHAnsi" w:hAnsiTheme="majorHAnsi" w:cs="Tahoma"/>
          <w:sz w:val="22"/>
          <w:szCs w:val="22"/>
          <w:lang w:val="ro-RO"/>
        </w:rPr>
        <w:t xml:space="preserve">100 </w:t>
      </w:r>
      <w:r w:rsidRPr="007C1AC7">
        <w:rPr>
          <w:rFonts w:asciiTheme="majorHAnsi" w:hAnsiTheme="majorHAnsi" w:cs="Tahoma"/>
          <w:sz w:val="22"/>
          <w:szCs w:val="22"/>
          <w:lang w:val="ro-RO"/>
        </w:rPr>
        <w:t>bucăți</w:t>
      </w:r>
      <w:r>
        <w:rPr>
          <w:rFonts w:asciiTheme="majorHAnsi" w:hAnsiTheme="majorHAnsi" w:cs="Tahoma"/>
          <w:sz w:val="22"/>
          <w:szCs w:val="22"/>
          <w:lang w:val="ro-RO"/>
        </w:rPr>
        <w:t>.</w:t>
      </w:r>
    </w:p>
    <w:p w14:paraId="0D0C4EBD" w14:textId="383FE15E" w:rsidR="00671605" w:rsidRDefault="00671605" w:rsidP="00671605">
      <w:pPr>
        <w:pStyle w:val="ListParagraph"/>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w:t>
      </w:r>
      <w:r w:rsidRPr="00671605">
        <w:rPr>
          <w:rFonts w:asciiTheme="majorHAnsi" w:hAnsiTheme="majorHAnsi" w:cs="Tahoma"/>
          <w:sz w:val="22"/>
          <w:szCs w:val="22"/>
          <w:lang w:val="ro-RO"/>
        </w:rPr>
        <w:t xml:space="preserve"> </w:t>
      </w:r>
      <w:r>
        <w:rPr>
          <w:rFonts w:asciiTheme="majorHAnsi" w:hAnsiTheme="majorHAnsi" w:cs="Tahoma"/>
          <w:sz w:val="22"/>
          <w:szCs w:val="22"/>
          <w:lang w:val="ro-RO"/>
        </w:rPr>
        <w:t>VOUCHERE PLATINUM</w:t>
      </w:r>
      <w:r w:rsidR="00412DB2">
        <w:rPr>
          <w:rFonts w:asciiTheme="majorHAnsi" w:hAnsiTheme="majorHAnsi" w:cs="Tahoma"/>
          <w:sz w:val="22"/>
          <w:szCs w:val="22"/>
          <w:lang w:val="ro-RO"/>
        </w:rPr>
        <w:t xml:space="preserve">: </w:t>
      </w:r>
      <w:r>
        <w:rPr>
          <w:rFonts w:asciiTheme="majorHAnsi" w:hAnsiTheme="majorHAnsi" w:cs="Tahoma"/>
          <w:sz w:val="22"/>
          <w:szCs w:val="22"/>
          <w:lang w:val="ro-RO"/>
        </w:rPr>
        <w:t xml:space="preserve">90 </w:t>
      </w:r>
      <w:r w:rsidRPr="007C1AC7">
        <w:rPr>
          <w:rFonts w:asciiTheme="majorHAnsi" w:hAnsiTheme="majorHAnsi" w:cs="Tahoma"/>
          <w:sz w:val="22"/>
          <w:szCs w:val="22"/>
          <w:lang w:val="ro-RO"/>
        </w:rPr>
        <w:t>bucăți</w:t>
      </w:r>
      <w:r>
        <w:rPr>
          <w:rFonts w:asciiTheme="majorHAnsi" w:hAnsiTheme="majorHAnsi" w:cs="Tahoma"/>
          <w:sz w:val="22"/>
          <w:szCs w:val="22"/>
          <w:lang w:val="ro-RO"/>
        </w:rPr>
        <w:t>.</w:t>
      </w:r>
    </w:p>
    <w:p w14:paraId="336A03EF" w14:textId="340123DB" w:rsidR="00671605" w:rsidRDefault="00671605" w:rsidP="00671605">
      <w:pPr>
        <w:pStyle w:val="ListParagraph"/>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w:t>
      </w:r>
      <w:r w:rsidRPr="00671605">
        <w:rPr>
          <w:rFonts w:asciiTheme="majorHAnsi" w:hAnsiTheme="majorHAnsi" w:cs="Tahoma"/>
          <w:sz w:val="22"/>
          <w:szCs w:val="22"/>
          <w:lang w:val="ro-RO"/>
        </w:rPr>
        <w:t xml:space="preserve"> </w:t>
      </w:r>
      <w:r>
        <w:rPr>
          <w:rFonts w:asciiTheme="majorHAnsi" w:hAnsiTheme="majorHAnsi" w:cs="Tahoma"/>
          <w:sz w:val="22"/>
          <w:szCs w:val="22"/>
          <w:lang w:val="ro-RO"/>
        </w:rPr>
        <w:t>VOUCHERE W</w:t>
      </w:r>
      <w:r w:rsidR="00412DB2">
        <w:rPr>
          <w:rFonts w:asciiTheme="majorHAnsi" w:hAnsiTheme="majorHAnsi" w:cs="Tahoma"/>
          <w:sz w:val="22"/>
          <w:szCs w:val="22"/>
          <w:lang w:val="ro-RO"/>
        </w:rPr>
        <w:t xml:space="preserve">: </w:t>
      </w:r>
      <w:r>
        <w:rPr>
          <w:rFonts w:asciiTheme="majorHAnsi" w:hAnsiTheme="majorHAnsi" w:cs="Tahoma"/>
          <w:sz w:val="22"/>
          <w:szCs w:val="22"/>
          <w:lang w:val="ro-RO"/>
        </w:rPr>
        <w:t xml:space="preserve">10 </w:t>
      </w:r>
      <w:r w:rsidRPr="007C1AC7">
        <w:rPr>
          <w:rFonts w:asciiTheme="majorHAnsi" w:hAnsiTheme="majorHAnsi" w:cs="Tahoma"/>
          <w:sz w:val="22"/>
          <w:szCs w:val="22"/>
          <w:lang w:val="ro-RO"/>
        </w:rPr>
        <w:t>bucăți</w:t>
      </w:r>
      <w:r>
        <w:rPr>
          <w:rFonts w:asciiTheme="majorHAnsi" w:hAnsiTheme="majorHAnsi" w:cs="Tahoma"/>
          <w:sz w:val="22"/>
          <w:szCs w:val="22"/>
          <w:lang w:val="ro-RO"/>
        </w:rPr>
        <w:t>.</w:t>
      </w:r>
    </w:p>
    <w:p w14:paraId="4EA71E50" w14:textId="77777777" w:rsidR="00671605" w:rsidRDefault="00671605" w:rsidP="00124904">
      <w:pPr>
        <w:pStyle w:val="ListParagraph"/>
        <w:spacing w:after="120" w:line="320" w:lineRule="exact"/>
        <w:jc w:val="both"/>
        <w:rPr>
          <w:rFonts w:asciiTheme="majorHAnsi" w:hAnsiTheme="majorHAnsi" w:cs="Tahoma"/>
          <w:sz w:val="22"/>
          <w:szCs w:val="22"/>
          <w:lang w:val="ro-RO"/>
        </w:rPr>
      </w:pPr>
    </w:p>
    <w:p w14:paraId="75706784" w14:textId="153857C5" w:rsidR="00124904" w:rsidRDefault="00124904" w:rsidP="00124904">
      <w:pPr>
        <w:pStyle w:val="ListParagraph"/>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SHAKER</w:t>
      </w:r>
      <w:r w:rsidR="00412DB2">
        <w:rPr>
          <w:rFonts w:asciiTheme="majorHAnsi" w:hAnsiTheme="majorHAnsi" w:cs="Tahoma"/>
          <w:sz w:val="22"/>
          <w:szCs w:val="22"/>
          <w:lang w:val="ro-RO"/>
        </w:rPr>
        <w:t xml:space="preserve">: </w:t>
      </w:r>
      <w:r>
        <w:rPr>
          <w:rFonts w:asciiTheme="majorHAnsi" w:hAnsiTheme="majorHAnsi" w:cs="Tahoma"/>
          <w:sz w:val="22"/>
          <w:szCs w:val="22"/>
          <w:lang w:val="ro-RO"/>
        </w:rPr>
        <w:t xml:space="preserve">1000 </w:t>
      </w:r>
      <w:r w:rsidR="00671605">
        <w:rPr>
          <w:rFonts w:asciiTheme="majorHAnsi" w:hAnsiTheme="majorHAnsi" w:cs="Tahoma"/>
          <w:sz w:val="22"/>
          <w:szCs w:val="22"/>
          <w:lang w:val="ro-RO"/>
        </w:rPr>
        <w:t>bucăți;</w:t>
      </w:r>
    </w:p>
    <w:p w14:paraId="2AAD4C59" w14:textId="46E1AD96" w:rsidR="00124904" w:rsidRPr="00124904" w:rsidRDefault="00124904" w:rsidP="00124904">
      <w:pPr>
        <w:pStyle w:val="ListParagraph"/>
        <w:spacing w:after="120" w:line="320" w:lineRule="exact"/>
        <w:jc w:val="both"/>
        <w:rPr>
          <w:rFonts w:asciiTheme="majorHAnsi" w:hAnsiTheme="majorHAnsi" w:cs="Tahoma"/>
          <w:sz w:val="22"/>
          <w:szCs w:val="22"/>
          <w:lang w:val="ro-RO"/>
        </w:rPr>
      </w:pPr>
      <w:r>
        <w:rPr>
          <w:rFonts w:asciiTheme="majorHAnsi" w:hAnsiTheme="majorHAnsi" w:cs="Tahoma"/>
          <w:sz w:val="22"/>
          <w:szCs w:val="22"/>
          <w:lang w:val="ro-RO"/>
        </w:rPr>
        <w:t xml:space="preserve">- </w:t>
      </w:r>
      <w:r w:rsidR="00055AF3">
        <w:rPr>
          <w:rFonts w:asciiTheme="majorHAnsi" w:hAnsiTheme="majorHAnsi" w:cs="Tahoma"/>
          <w:sz w:val="22"/>
          <w:szCs w:val="22"/>
          <w:lang w:val="ro-RO"/>
        </w:rPr>
        <w:t>RECIPIENT</w:t>
      </w:r>
      <w:r>
        <w:rPr>
          <w:rFonts w:asciiTheme="majorHAnsi" w:hAnsiTheme="majorHAnsi" w:cs="Tahoma"/>
          <w:sz w:val="22"/>
          <w:szCs w:val="22"/>
          <w:lang w:val="ro-RO"/>
        </w:rPr>
        <w:t xml:space="preserve"> PENTRU A</w:t>
      </w:r>
      <w:r w:rsidR="00412DB2">
        <w:rPr>
          <w:rFonts w:asciiTheme="majorHAnsi" w:hAnsiTheme="majorHAnsi" w:cs="Tahoma"/>
          <w:sz w:val="22"/>
          <w:szCs w:val="22"/>
          <w:lang w:val="ro-RO"/>
        </w:rPr>
        <w:t xml:space="preserve">PA: </w:t>
      </w:r>
      <w:r>
        <w:rPr>
          <w:rFonts w:asciiTheme="majorHAnsi" w:hAnsiTheme="majorHAnsi" w:cs="Tahoma"/>
          <w:sz w:val="22"/>
          <w:szCs w:val="22"/>
          <w:lang w:val="ro-RO"/>
        </w:rPr>
        <w:t xml:space="preserve">1000 </w:t>
      </w:r>
      <w:r w:rsidR="00671605">
        <w:rPr>
          <w:rFonts w:asciiTheme="majorHAnsi" w:hAnsiTheme="majorHAnsi" w:cs="Tahoma"/>
          <w:sz w:val="22"/>
          <w:szCs w:val="22"/>
          <w:lang w:val="ro-RO"/>
        </w:rPr>
        <w:t>bucăți;</w:t>
      </w:r>
      <w:r>
        <w:rPr>
          <w:rFonts w:asciiTheme="majorHAnsi" w:hAnsiTheme="majorHAnsi" w:cs="Tahoma"/>
          <w:sz w:val="22"/>
          <w:szCs w:val="22"/>
          <w:lang w:val="ro-RO"/>
        </w:rPr>
        <w:t xml:space="preserve"> </w:t>
      </w:r>
    </w:p>
    <w:p w14:paraId="21765A3E" w14:textId="1D84EC90" w:rsidR="00715490" w:rsidRPr="007C1AC7" w:rsidRDefault="00715490" w:rsidP="00715490">
      <w:pPr>
        <w:spacing w:after="120" w:line="320" w:lineRule="exact"/>
        <w:rPr>
          <w:rFonts w:asciiTheme="majorHAnsi" w:hAnsiTheme="majorHAnsi" w:cs="Arial"/>
          <w:b/>
          <w:sz w:val="22"/>
          <w:szCs w:val="22"/>
          <w:lang w:val="ro-RO"/>
        </w:rPr>
      </w:pPr>
      <w:r w:rsidRPr="007C1AC7">
        <w:rPr>
          <w:rFonts w:asciiTheme="majorHAnsi" w:hAnsiTheme="majorHAnsi" w:cs="Arial"/>
          <w:b/>
          <w:sz w:val="22"/>
          <w:szCs w:val="22"/>
          <w:lang w:val="ro-RO"/>
        </w:rPr>
        <w:t xml:space="preserve">SECȚIUNEA </w:t>
      </w:r>
      <w:r w:rsidR="00CF6810" w:rsidRPr="007C1AC7">
        <w:rPr>
          <w:rFonts w:asciiTheme="majorHAnsi" w:hAnsiTheme="majorHAnsi" w:cs="Arial"/>
          <w:b/>
          <w:sz w:val="22"/>
          <w:szCs w:val="22"/>
          <w:lang w:val="ro-RO"/>
        </w:rPr>
        <w:t>5</w:t>
      </w:r>
      <w:r w:rsidRPr="007C1AC7">
        <w:rPr>
          <w:rFonts w:asciiTheme="majorHAnsi" w:hAnsiTheme="majorHAnsi" w:cs="Arial"/>
          <w:b/>
          <w:sz w:val="22"/>
          <w:szCs w:val="22"/>
          <w:lang w:val="ro-RO"/>
        </w:rPr>
        <w:t>. MECANISMUL PARTICIPĂRII LA CAMPANIA PROMOȚIONALĂ</w:t>
      </w:r>
    </w:p>
    <w:p w14:paraId="06F3A9F0" w14:textId="110E2EF0" w:rsidR="00522B90" w:rsidRPr="007C1AC7" w:rsidRDefault="007533A3" w:rsidP="0036016A">
      <w:pPr>
        <w:pStyle w:val="ListParagraph"/>
        <w:numPr>
          <w:ilvl w:val="0"/>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 xml:space="preserve">La </w:t>
      </w:r>
      <w:r w:rsidR="007C1AC7" w:rsidRPr="007C1AC7">
        <w:rPr>
          <w:rFonts w:asciiTheme="majorHAnsi" w:hAnsiTheme="majorHAnsi" w:cs="Arial"/>
          <w:sz w:val="22"/>
          <w:szCs w:val="22"/>
          <w:lang w:val="ro-RO"/>
        </w:rPr>
        <w:t>achiziționarea</w:t>
      </w:r>
      <w:r w:rsidRPr="007C1AC7">
        <w:rPr>
          <w:rFonts w:asciiTheme="majorHAnsi" w:hAnsiTheme="majorHAnsi" w:cs="Arial"/>
          <w:sz w:val="22"/>
          <w:szCs w:val="22"/>
          <w:lang w:val="ro-RO"/>
        </w:rPr>
        <w:t xml:space="preserve"> unui Abonament </w:t>
      </w:r>
      <w:r w:rsidR="007C1AC7" w:rsidRPr="007C1AC7">
        <w:rPr>
          <w:rFonts w:asciiTheme="majorHAnsi" w:hAnsiTheme="majorHAnsi" w:cs="Arial"/>
          <w:sz w:val="22"/>
          <w:szCs w:val="22"/>
          <w:lang w:val="ro-RO"/>
        </w:rPr>
        <w:t>participant</w:t>
      </w:r>
      <w:r w:rsidRPr="007C1AC7">
        <w:rPr>
          <w:rFonts w:asciiTheme="majorHAnsi" w:hAnsiTheme="majorHAnsi" w:cs="Arial"/>
          <w:sz w:val="22"/>
          <w:szCs w:val="22"/>
          <w:lang w:val="ro-RO"/>
        </w:rPr>
        <w:t xml:space="preserve"> la Campania promo</w:t>
      </w:r>
      <w:r w:rsidR="00225299" w:rsidRPr="007C1AC7">
        <w:rPr>
          <w:rFonts w:asciiTheme="majorHAnsi" w:hAnsiTheme="majorHAnsi" w:cs="Arial"/>
          <w:sz w:val="22"/>
          <w:szCs w:val="22"/>
          <w:lang w:val="ro-RO"/>
        </w:rPr>
        <w:t>ț</w:t>
      </w:r>
      <w:r w:rsidRPr="007C1AC7">
        <w:rPr>
          <w:rFonts w:asciiTheme="majorHAnsi" w:hAnsiTheme="majorHAnsi" w:cs="Arial"/>
          <w:sz w:val="22"/>
          <w:szCs w:val="22"/>
          <w:lang w:val="ro-RO"/>
        </w:rPr>
        <w:t>ional</w:t>
      </w:r>
      <w:r w:rsidR="00C607BC"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se </w:t>
      </w:r>
      <w:r w:rsidR="007C1AC7" w:rsidRPr="007C1AC7">
        <w:rPr>
          <w:rFonts w:asciiTheme="majorHAnsi" w:hAnsiTheme="majorHAnsi" w:cs="Arial"/>
          <w:sz w:val="22"/>
          <w:szCs w:val="22"/>
          <w:lang w:val="ro-RO"/>
        </w:rPr>
        <w:t>oferă</w:t>
      </w:r>
      <w:r w:rsidRPr="007C1AC7">
        <w:rPr>
          <w:rFonts w:asciiTheme="majorHAnsi" w:hAnsiTheme="majorHAnsi" w:cs="Arial"/>
          <w:sz w:val="22"/>
          <w:szCs w:val="22"/>
          <w:lang w:val="ro-RO"/>
        </w:rPr>
        <w:t xml:space="preserve"> in mod gratuit, la alegere, un Produs cadou, in limita stocului de produse cadou, stabilit in </w:t>
      </w:r>
      <w:r w:rsidR="007C1AC7" w:rsidRPr="007C1AC7">
        <w:rPr>
          <w:rFonts w:asciiTheme="majorHAnsi" w:hAnsiTheme="majorHAnsi" w:cs="Arial"/>
          <w:sz w:val="22"/>
          <w:szCs w:val="22"/>
          <w:lang w:val="ro-RO"/>
        </w:rPr>
        <w:t>secțiunea</w:t>
      </w:r>
      <w:r w:rsidRPr="007C1AC7">
        <w:rPr>
          <w:rFonts w:asciiTheme="majorHAnsi" w:hAnsiTheme="majorHAnsi" w:cs="Arial"/>
          <w:sz w:val="22"/>
          <w:szCs w:val="22"/>
          <w:lang w:val="ro-RO"/>
        </w:rPr>
        <w:t xml:space="preserve"> 4, art.5 </w:t>
      </w:r>
    </w:p>
    <w:p w14:paraId="30EE4ED1" w14:textId="61733F16" w:rsidR="00CF6810" w:rsidRPr="007C1AC7" w:rsidRDefault="00CF6810" w:rsidP="00CF6810">
      <w:pPr>
        <w:pStyle w:val="ListParagraph"/>
        <w:numPr>
          <w:ilvl w:val="0"/>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Pentru ca un Participant sa poat</w:t>
      </w:r>
      <w:r w:rsidR="00225299"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participa la prezenta Campanie trebuie s</w:t>
      </w:r>
      <w:r w:rsidR="00225299"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respecte </w:t>
      </w:r>
      <w:r w:rsidR="007C1AC7" w:rsidRPr="007C1AC7">
        <w:rPr>
          <w:rFonts w:asciiTheme="majorHAnsi" w:hAnsiTheme="majorHAnsi" w:cs="Arial"/>
          <w:sz w:val="22"/>
          <w:szCs w:val="22"/>
          <w:lang w:val="ro-RO"/>
        </w:rPr>
        <w:t>următorul</w:t>
      </w:r>
      <w:r w:rsidRPr="007C1AC7">
        <w:rPr>
          <w:rFonts w:asciiTheme="majorHAnsi" w:hAnsiTheme="majorHAnsi" w:cs="Arial"/>
          <w:sz w:val="22"/>
          <w:szCs w:val="22"/>
          <w:lang w:val="ro-RO"/>
        </w:rPr>
        <w:t xml:space="preserve"> mecanism:</w:t>
      </w:r>
    </w:p>
    <w:p w14:paraId="41526D4F" w14:textId="095590B0" w:rsidR="00CF6810" w:rsidRPr="007C1AC7" w:rsidRDefault="00CF6810" w:rsidP="00CF6810">
      <w:pPr>
        <w:pStyle w:val="ListParagraph"/>
        <w:numPr>
          <w:ilvl w:val="1"/>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s</w:t>
      </w:r>
      <w:r w:rsidR="00225299"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w:t>
      </w:r>
      <w:r w:rsidR="007C1AC7" w:rsidRPr="007C1AC7">
        <w:rPr>
          <w:rFonts w:asciiTheme="majorHAnsi" w:hAnsiTheme="majorHAnsi" w:cs="Arial"/>
          <w:sz w:val="22"/>
          <w:szCs w:val="22"/>
          <w:lang w:val="ro-RO"/>
        </w:rPr>
        <w:t>achiziționeze</w:t>
      </w:r>
      <w:r w:rsidRPr="007C1AC7">
        <w:rPr>
          <w:rFonts w:asciiTheme="majorHAnsi" w:hAnsiTheme="majorHAnsi" w:cs="Arial"/>
          <w:sz w:val="22"/>
          <w:szCs w:val="22"/>
          <w:lang w:val="ro-RO"/>
        </w:rPr>
        <w:t xml:space="preserve"> unul din </w:t>
      </w:r>
      <w:r w:rsidR="007C1AC7" w:rsidRPr="007C1AC7">
        <w:rPr>
          <w:rFonts w:asciiTheme="majorHAnsi" w:hAnsiTheme="majorHAnsi" w:cs="Arial"/>
          <w:sz w:val="22"/>
          <w:szCs w:val="22"/>
          <w:lang w:val="ro-RO"/>
        </w:rPr>
        <w:t>Abonamentele</w:t>
      </w:r>
      <w:r w:rsidRPr="007C1AC7">
        <w:rPr>
          <w:rFonts w:asciiTheme="majorHAnsi" w:hAnsiTheme="majorHAnsi" w:cs="Arial"/>
          <w:sz w:val="22"/>
          <w:szCs w:val="22"/>
          <w:lang w:val="ro-RO"/>
        </w:rPr>
        <w:t xml:space="preserve"> participante, in Perioada Campaniei,</w:t>
      </w:r>
      <w:r w:rsidR="0036016A" w:rsidRPr="007C1AC7">
        <w:rPr>
          <w:rFonts w:asciiTheme="majorHAnsi" w:hAnsiTheme="majorHAnsi" w:cs="Arial"/>
          <w:sz w:val="22"/>
          <w:szCs w:val="22"/>
          <w:lang w:val="ro-RO"/>
        </w:rPr>
        <w:t xml:space="preserve"> </w:t>
      </w:r>
      <w:r w:rsidRPr="007C1AC7">
        <w:rPr>
          <w:rFonts w:asciiTheme="majorHAnsi" w:hAnsiTheme="majorHAnsi" w:cs="Arial"/>
          <w:sz w:val="22"/>
          <w:szCs w:val="22"/>
          <w:lang w:val="ro-RO"/>
        </w:rPr>
        <w:t>din oricare dintre Loca</w:t>
      </w:r>
      <w:r w:rsidR="00225299" w:rsidRPr="007C1AC7">
        <w:rPr>
          <w:rFonts w:asciiTheme="majorHAnsi" w:hAnsiTheme="majorHAnsi" w:cs="Arial"/>
          <w:sz w:val="22"/>
          <w:szCs w:val="22"/>
          <w:lang w:val="ro-RO"/>
        </w:rPr>
        <w:t>ț</w:t>
      </w:r>
      <w:r w:rsidRPr="007C1AC7">
        <w:rPr>
          <w:rFonts w:asciiTheme="majorHAnsi" w:hAnsiTheme="majorHAnsi" w:cs="Arial"/>
          <w:sz w:val="22"/>
          <w:szCs w:val="22"/>
          <w:lang w:val="ro-RO"/>
        </w:rPr>
        <w:t>iile Participante, sau online;</w:t>
      </w:r>
    </w:p>
    <w:p w14:paraId="1238512F" w14:textId="45DE3359" w:rsidR="00CF6810" w:rsidRPr="007C1AC7" w:rsidRDefault="00CF6810" w:rsidP="00CF6810">
      <w:pPr>
        <w:pStyle w:val="ListParagraph"/>
        <w:numPr>
          <w:ilvl w:val="1"/>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s</w:t>
      </w:r>
      <w:r w:rsidR="00225299"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achite Abonamentul participant integral in perioada Campaniei; </w:t>
      </w:r>
    </w:p>
    <w:p w14:paraId="32555D13" w14:textId="344B4EEE" w:rsidR="00CF6810" w:rsidRPr="007C1AC7" w:rsidRDefault="00CF6810" w:rsidP="00CF6810">
      <w:pPr>
        <w:pStyle w:val="ListParagraph"/>
        <w:numPr>
          <w:ilvl w:val="1"/>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s</w:t>
      </w:r>
      <w:r w:rsidR="00225299"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ateste achizi</w:t>
      </w:r>
      <w:r w:rsidR="00225299" w:rsidRPr="007C1AC7">
        <w:rPr>
          <w:rFonts w:asciiTheme="majorHAnsi" w:hAnsiTheme="majorHAnsi" w:cs="Arial"/>
          <w:sz w:val="22"/>
          <w:szCs w:val="22"/>
          <w:lang w:val="ro-RO"/>
        </w:rPr>
        <w:t>ț</w:t>
      </w:r>
      <w:r w:rsidRPr="007C1AC7">
        <w:rPr>
          <w:rFonts w:asciiTheme="majorHAnsi" w:hAnsiTheme="majorHAnsi" w:cs="Arial"/>
          <w:sz w:val="22"/>
          <w:szCs w:val="22"/>
          <w:lang w:val="ro-RO"/>
        </w:rPr>
        <w:t xml:space="preserve">ionarea Produselor participante in baza facturii fiscale ce se emite automat la achitarea </w:t>
      </w:r>
      <w:r w:rsidR="007C1AC7" w:rsidRPr="007C1AC7">
        <w:rPr>
          <w:rFonts w:asciiTheme="majorHAnsi" w:hAnsiTheme="majorHAnsi" w:cs="Arial"/>
          <w:sz w:val="22"/>
          <w:szCs w:val="22"/>
          <w:lang w:val="ro-RO"/>
        </w:rPr>
        <w:t>întregii</w:t>
      </w:r>
      <w:r w:rsidRPr="007C1AC7">
        <w:rPr>
          <w:rFonts w:asciiTheme="majorHAnsi" w:hAnsiTheme="majorHAnsi" w:cs="Arial"/>
          <w:sz w:val="22"/>
          <w:szCs w:val="22"/>
          <w:lang w:val="ro-RO"/>
        </w:rPr>
        <w:t xml:space="preserve"> valori a Abonamentului</w:t>
      </w:r>
      <w:r w:rsidR="0036016A" w:rsidRPr="007C1AC7">
        <w:rPr>
          <w:rFonts w:asciiTheme="majorHAnsi" w:hAnsiTheme="majorHAnsi" w:cs="Arial"/>
          <w:sz w:val="22"/>
          <w:szCs w:val="22"/>
          <w:lang w:val="ro-RO"/>
        </w:rPr>
        <w:t>. P</w:t>
      </w:r>
      <w:r w:rsidRPr="007C1AC7">
        <w:rPr>
          <w:rFonts w:asciiTheme="majorHAnsi" w:hAnsiTheme="majorHAnsi" w:cs="Arial"/>
          <w:sz w:val="22"/>
          <w:szCs w:val="22"/>
          <w:lang w:val="ro-RO"/>
        </w:rPr>
        <w:t>e factura fiscala trebuie sa fie men</w:t>
      </w:r>
      <w:r w:rsidR="00F22022" w:rsidRPr="007C1AC7">
        <w:rPr>
          <w:rFonts w:asciiTheme="majorHAnsi" w:hAnsiTheme="majorHAnsi" w:cs="Arial"/>
          <w:sz w:val="22"/>
          <w:szCs w:val="22"/>
          <w:lang w:val="ro-RO"/>
        </w:rPr>
        <w:t>ț</w:t>
      </w:r>
      <w:r w:rsidRPr="007C1AC7">
        <w:rPr>
          <w:rFonts w:asciiTheme="majorHAnsi" w:hAnsiTheme="majorHAnsi" w:cs="Arial"/>
          <w:sz w:val="22"/>
          <w:szCs w:val="22"/>
          <w:lang w:val="ro-RO"/>
        </w:rPr>
        <w:t>ionat numele Participantului.</w:t>
      </w:r>
    </w:p>
    <w:p w14:paraId="3F68BEA7" w14:textId="3A344B97" w:rsidR="00C71913" w:rsidRPr="007C1AC7" w:rsidRDefault="00C71913" w:rsidP="00CF6810">
      <w:pPr>
        <w:pStyle w:val="ListParagraph"/>
        <w:numPr>
          <w:ilvl w:val="1"/>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s</w:t>
      </w:r>
      <w:r w:rsidR="00F22022"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semneze fizic sau electronic contractul de membru. </w:t>
      </w:r>
    </w:p>
    <w:p w14:paraId="35FB7959" w14:textId="7CFF5B4A" w:rsidR="001D2E9F" w:rsidRPr="007C1AC7" w:rsidRDefault="0012538E" w:rsidP="001D2E9F">
      <w:pPr>
        <w:pStyle w:val="ListParagraph"/>
        <w:numPr>
          <w:ilvl w:val="0"/>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Următoarele</w:t>
      </w:r>
      <w:r w:rsidR="00257E42" w:rsidRPr="007C1AC7">
        <w:rPr>
          <w:rFonts w:asciiTheme="majorHAnsi" w:hAnsiTheme="majorHAnsi" w:cs="Arial"/>
          <w:sz w:val="22"/>
          <w:szCs w:val="22"/>
          <w:lang w:val="ro-RO"/>
        </w:rPr>
        <w:t xml:space="preserve"> situa</w:t>
      </w:r>
      <w:r w:rsidR="00F22022" w:rsidRPr="007C1AC7">
        <w:rPr>
          <w:rFonts w:asciiTheme="majorHAnsi" w:hAnsiTheme="majorHAnsi" w:cs="Arial"/>
          <w:sz w:val="22"/>
          <w:szCs w:val="22"/>
          <w:lang w:val="ro-RO"/>
        </w:rPr>
        <w:t>ț</w:t>
      </w:r>
      <w:r w:rsidR="00257E42" w:rsidRPr="007C1AC7">
        <w:rPr>
          <w:rFonts w:asciiTheme="majorHAnsi" w:hAnsiTheme="majorHAnsi" w:cs="Arial"/>
          <w:sz w:val="22"/>
          <w:szCs w:val="22"/>
          <w:lang w:val="ro-RO"/>
        </w:rPr>
        <w:t xml:space="preserve">ii NU sunt incluse </w:t>
      </w:r>
      <w:r w:rsidR="001D2E9F" w:rsidRPr="007C1AC7">
        <w:rPr>
          <w:rFonts w:asciiTheme="majorHAnsi" w:hAnsiTheme="majorHAnsi" w:cs="Arial"/>
          <w:sz w:val="22"/>
          <w:szCs w:val="22"/>
          <w:lang w:val="ro-RO"/>
        </w:rPr>
        <w:t>in Campania promo</w:t>
      </w:r>
      <w:r w:rsidR="00F22022" w:rsidRPr="007C1AC7">
        <w:rPr>
          <w:rFonts w:asciiTheme="majorHAnsi" w:hAnsiTheme="majorHAnsi" w:cs="Arial"/>
          <w:sz w:val="22"/>
          <w:szCs w:val="22"/>
          <w:lang w:val="ro-RO"/>
        </w:rPr>
        <w:t>ț</w:t>
      </w:r>
      <w:r w:rsidR="001D2E9F" w:rsidRPr="007C1AC7">
        <w:rPr>
          <w:rFonts w:asciiTheme="majorHAnsi" w:hAnsiTheme="majorHAnsi" w:cs="Arial"/>
          <w:sz w:val="22"/>
          <w:szCs w:val="22"/>
          <w:lang w:val="ro-RO"/>
        </w:rPr>
        <w:t>ional</w:t>
      </w:r>
      <w:r w:rsidR="00F22022" w:rsidRPr="007C1AC7">
        <w:rPr>
          <w:rFonts w:asciiTheme="majorHAnsi" w:hAnsiTheme="majorHAnsi" w:cs="Arial"/>
          <w:sz w:val="22"/>
          <w:szCs w:val="22"/>
          <w:lang w:val="ro-RO"/>
        </w:rPr>
        <w:t>ă</w:t>
      </w:r>
      <w:r w:rsidR="001D2E9F" w:rsidRPr="007C1AC7">
        <w:rPr>
          <w:rFonts w:asciiTheme="majorHAnsi" w:hAnsiTheme="majorHAnsi" w:cs="Arial"/>
          <w:sz w:val="22"/>
          <w:szCs w:val="22"/>
          <w:lang w:val="ro-RO"/>
        </w:rPr>
        <w:t>:</w:t>
      </w:r>
    </w:p>
    <w:p w14:paraId="173EFC5D" w14:textId="0A8C1558" w:rsidR="001D2E9F" w:rsidRPr="007C1AC7" w:rsidRDefault="001D2E9F" w:rsidP="001D2E9F">
      <w:pPr>
        <w:pStyle w:val="ListParagraph"/>
        <w:numPr>
          <w:ilvl w:val="1"/>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 xml:space="preserve">Upgrade-urile sau schimbarea unui abonament  existent </w:t>
      </w:r>
      <w:r w:rsidR="00B42324">
        <w:rPr>
          <w:rFonts w:asciiTheme="majorHAnsi" w:hAnsiTheme="majorHAnsi" w:cs="Arial"/>
          <w:sz w:val="22"/>
          <w:szCs w:val="22"/>
          <w:lang w:val="ro-RO"/>
        </w:rPr>
        <w:t>î</w:t>
      </w:r>
      <w:r w:rsidR="0012538E" w:rsidRPr="007C1AC7">
        <w:rPr>
          <w:rFonts w:asciiTheme="majorHAnsi" w:hAnsiTheme="majorHAnsi" w:cs="Arial"/>
          <w:sz w:val="22"/>
          <w:szCs w:val="22"/>
          <w:lang w:val="ro-RO"/>
        </w:rPr>
        <w:t>ntr</w:t>
      </w:r>
      <w:r w:rsidR="0012538E">
        <w:rPr>
          <w:rFonts w:asciiTheme="majorHAnsi" w:hAnsiTheme="majorHAnsi" w:cs="Arial"/>
          <w:sz w:val="22"/>
          <w:szCs w:val="22"/>
          <w:lang w:val="ro-RO"/>
        </w:rPr>
        <w:t>-</w:t>
      </w:r>
      <w:r w:rsidRPr="007C1AC7">
        <w:rPr>
          <w:rFonts w:asciiTheme="majorHAnsi" w:hAnsiTheme="majorHAnsi" w:cs="Arial"/>
          <w:sz w:val="22"/>
          <w:szCs w:val="22"/>
          <w:lang w:val="ro-RO"/>
        </w:rPr>
        <w:t>un Abonament participant</w:t>
      </w:r>
      <w:r w:rsidR="00257E42" w:rsidRPr="007C1AC7">
        <w:rPr>
          <w:rFonts w:asciiTheme="majorHAnsi" w:hAnsiTheme="majorHAnsi" w:cs="Arial"/>
          <w:sz w:val="22"/>
          <w:szCs w:val="22"/>
          <w:lang w:val="ro-RO"/>
        </w:rPr>
        <w:t xml:space="preserve">; </w:t>
      </w:r>
    </w:p>
    <w:p w14:paraId="779D78D4" w14:textId="0E00C282" w:rsidR="00257E42" w:rsidRPr="007C1AC7" w:rsidRDefault="00257E42" w:rsidP="001D2E9F">
      <w:pPr>
        <w:pStyle w:val="ListParagraph"/>
        <w:numPr>
          <w:ilvl w:val="1"/>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Participan</w:t>
      </w:r>
      <w:r w:rsidR="00F22022" w:rsidRPr="007C1AC7">
        <w:rPr>
          <w:rFonts w:asciiTheme="majorHAnsi" w:hAnsiTheme="majorHAnsi" w:cs="Arial"/>
          <w:sz w:val="22"/>
          <w:szCs w:val="22"/>
          <w:lang w:val="ro-RO"/>
        </w:rPr>
        <w:t>ț</w:t>
      </w:r>
      <w:r w:rsidRPr="007C1AC7">
        <w:rPr>
          <w:rFonts w:asciiTheme="majorHAnsi" w:hAnsiTheme="majorHAnsi" w:cs="Arial"/>
          <w:sz w:val="22"/>
          <w:szCs w:val="22"/>
          <w:lang w:val="ro-RO"/>
        </w:rPr>
        <w:t>ii care au solicitat sau care au beneficiat de un retur in ultimele 30 de zile.</w:t>
      </w:r>
    </w:p>
    <w:p w14:paraId="42E82185" w14:textId="580FDEAA" w:rsidR="00257E42" w:rsidRPr="007C1AC7" w:rsidRDefault="00257E42" w:rsidP="001D2E9F">
      <w:pPr>
        <w:pStyle w:val="ListParagraph"/>
        <w:numPr>
          <w:ilvl w:val="1"/>
          <w:numId w:val="7"/>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Participan</w:t>
      </w:r>
      <w:r w:rsidR="00F22022" w:rsidRPr="007C1AC7">
        <w:rPr>
          <w:rFonts w:asciiTheme="majorHAnsi" w:hAnsiTheme="majorHAnsi" w:cs="Arial"/>
          <w:sz w:val="22"/>
          <w:szCs w:val="22"/>
          <w:lang w:val="ro-RO"/>
        </w:rPr>
        <w:t>ț</w:t>
      </w:r>
      <w:r w:rsidRPr="007C1AC7">
        <w:rPr>
          <w:rFonts w:asciiTheme="majorHAnsi" w:hAnsiTheme="majorHAnsi" w:cs="Arial"/>
          <w:sz w:val="22"/>
          <w:szCs w:val="22"/>
          <w:lang w:val="ro-RO"/>
        </w:rPr>
        <w:t>ii care au beneficiat de reduceri suplimentare la achizi</w:t>
      </w:r>
      <w:r w:rsidR="00F22022" w:rsidRPr="007C1AC7">
        <w:rPr>
          <w:rFonts w:asciiTheme="majorHAnsi" w:hAnsiTheme="majorHAnsi" w:cs="Arial"/>
          <w:sz w:val="22"/>
          <w:szCs w:val="22"/>
          <w:lang w:val="ro-RO"/>
        </w:rPr>
        <w:t>ț</w:t>
      </w:r>
      <w:r w:rsidRPr="007C1AC7">
        <w:rPr>
          <w:rFonts w:asciiTheme="majorHAnsi" w:hAnsiTheme="majorHAnsi" w:cs="Arial"/>
          <w:sz w:val="22"/>
          <w:szCs w:val="22"/>
          <w:lang w:val="ro-RO"/>
        </w:rPr>
        <w:t xml:space="preserve">ionarea Abonamentului participant.  </w:t>
      </w:r>
    </w:p>
    <w:p w14:paraId="17C46C3C" w14:textId="20CD83C7" w:rsidR="001D2E9F" w:rsidRPr="007C1AC7" w:rsidRDefault="001D2E9F" w:rsidP="001D2E9F">
      <w:pPr>
        <w:spacing w:after="120" w:line="320" w:lineRule="exact"/>
        <w:rPr>
          <w:rFonts w:asciiTheme="majorHAnsi" w:hAnsiTheme="majorHAnsi" w:cs="Arial"/>
          <w:b/>
          <w:sz w:val="22"/>
          <w:szCs w:val="22"/>
          <w:lang w:val="ro-RO"/>
        </w:rPr>
      </w:pPr>
      <w:r w:rsidRPr="007C1AC7">
        <w:rPr>
          <w:rFonts w:asciiTheme="majorHAnsi" w:hAnsiTheme="majorHAnsi" w:cs="Arial"/>
          <w:b/>
          <w:sz w:val="22"/>
          <w:szCs w:val="22"/>
          <w:lang w:val="ro-RO"/>
        </w:rPr>
        <w:t>SECȚIUNEA 6</w:t>
      </w:r>
      <w:r w:rsidR="0075332E" w:rsidRPr="007C1AC7">
        <w:rPr>
          <w:rFonts w:asciiTheme="majorHAnsi" w:hAnsiTheme="majorHAnsi" w:cs="Arial"/>
          <w:b/>
          <w:sz w:val="22"/>
          <w:szCs w:val="22"/>
          <w:lang w:val="ro-RO"/>
        </w:rPr>
        <w:t xml:space="preserve">. MECANISMUL ACORDĂRII </w:t>
      </w:r>
      <w:r w:rsidRPr="007C1AC7">
        <w:rPr>
          <w:rFonts w:asciiTheme="majorHAnsi" w:hAnsiTheme="majorHAnsi" w:cs="Arial"/>
          <w:b/>
          <w:sz w:val="22"/>
          <w:szCs w:val="22"/>
          <w:lang w:val="ro-RO"/>
        </w:rPr>
        <w:t>PRODUSELOR CADOU</w:t>
      </w:r>
    </w:p>
    <w:p w14:paraId="38C90740" w14:textId="2B868623" w:rsidR="001D2E9F" w:rsidRPr="007C1AC7" w:rsidRDefault="00413697" w:rsidP="001D2E9F">
      <w:pPr>
        <w:pStyle w:val="ListParagraph"/>
        <w:numPr>
          <w:ilvl w:val="0"/>
          <w:numId w:val="9"/>
        </w:numPr>
        <w:spacing w:after="120" w:line="320" w:lineRule="exact"/>
        <w:rPr>
          <w:rFonts w:asciiTheme="majorHAnsi" w:hAnsiTheme="majorHAnsi" w:cs="Arial"/>
          <w:bCs/>
          <w:sz w:val="22"/>
          <w:szCs w:val="22"/>
          <w:lang w:val="ro-RO"/>
        </w:rPr>
      </w:pPr>
      <w:r w:rsidRPr="007C1AC7">
        <w:rPr>
          <w:rFonts w:asciiTheme="majorHAnsi" w:hAnsiTheme="majorHAnsi" w:cs="Arial"/>
          <w:bCs/>
          <w:sz w:val="22"/>
          <w:szCs w:val="22"/>
          <w:lang w:val="ro-RO"/>
        </w:rPr>
        <w:t>Participan</w:t>
      </w:r>
      <w:r w:rsidR="00F22022" w:rsidRPr="007C1AC7">
        <w:rPr>
          <w:rFonts w:asciiTheme="majorHAnsi" w:hAnsiTheme="majorHAnsi" w:cs="Arial"/>
          <w:bCs/>
          <w:sz w:val="22"/>
          <w:szCs w:val="22"/>
          <w:lang w:val="ro-RO"/>
        </w:rPr>
        <w:t>ț</w:t>
      </w:r>
      <w:r w:rsidRPr="007C1AC7">
        <w:rPr>
          <w:rFonts w:asciiTheme="majorHAnsi" w:hAnsiTheme="majorHAnsi" w:cs="Arial"/>
          <w:bCs/>
          <w:sz w:val="22"/>
          <w:szCs w:val="22"/>
          <w:lang w:val="ro-RO"/>
        </w:rPr>
        <w:t>ii eligibili, care respecta cumulativ condi</w:t>
      </w:r>
      <w:r w:rsidR="00F22022" w:rsidRPr="007C1AC7">
        <w:rPr>
          <w:rFonts w:asciiTheme="majorHAnsi" w:hAnsiTheme="majorHAnsi" w:cs="Arial"/>
          <w:bCs/>
          <w:sz w:val="22"/>
          <w:szCs w:val="22"/>
          <w:lang w:val="ro-RO"/>
        </w:rPr>
        <w:t>ț</w:t>
      </w:r>
      <w:r w:rsidRPr="007C1AC7">
        <w:rPr>
          <w:rFonts w:asciiTheme="majorHAnsi" w:hAnsiTheme="majorHAnsi" w:cs="Arial"/>
          <w:bCs/>
          <w:sz w:val="22"/>
          <w:szCs w:val="22"/>
          <w:lang w:val="ro-RO"/>
        </w:rPr>
        <w:t xml:space="preserve">iile impuse in </w:t>
      </w:r>
      <w:r w:rsidR="0012538E" w:rsidRPr="007C1AC7">
        <w:rPr>
          <w:rFonts w:asciiTheme="majorHAnsi" w:hAnsiTheme="majorHAnsi" w:cs="Arial"/>
          <w:bCs/>
          <w:sz w:val="22"/>
          <w:szCs w:val="22"/>
          <w:lang w:val="ro-RO"/>
        </w:rPr>
        <w:t>secțiunea</w:t>
      </w:r>
      <w:r w:rsidRPr="007C1AC7">
        <w:rPr>
          <w:rFonts w:asciiTheme="majorHAnsi" w:hAnsiTheme="majorHAnsi" w:cs="Arial"/>
          <w:bCs/>
          <w:sz w:val="22"/>
          <w:szCs w:val="22"/>
          <w:lang w:val="ro-RO"/>
        </w:rPr>
        <w:t xml:space="preserve"> 5, pot solicita unul din</w:t>
      </w:r>
      <w:r w:rsidR="0036016A" w:rsidRPr="007C1AC7">
        <w:rPr>
          <w:rFonts w:asciiTheme="majorHAnsi" w:hAnsiTheme="majorHAnsi" w:cs="Arial"/>
          <w:bCs/>
          <w:sz w:val="22"/>
          <w:szCs w:val="22"/>
          <w:lang w:val="ro-RO"/>
        </w:rPr>
        <w:t xml:space="preserve">tre </w:t>
      </w:r>
      <w:r w:rsidRPr="007C1AC7">
        <w:rPr>
          <w:rFonts w:asciiTheme="majorHAnsi" w:hAnsiTheme="majorHAnsi" w:cs="Arial"/>
          <w:bCs/>
          <w:sz w:val="22"/>
          <w:szCs w:val="22"/>
          <w:lang w:val="ro-RO"/>
        </w:rPr>
        <w:t>Produsele cad</w:t>
      </w:r>
      <w:r w:rsidR="00B42324">
        <w:rPr>
          <w:rFonts w:asciiTheme="majorHAnsi" w:hAnsiTheme="majorHAnsi" w:cs="Arial"/>
          <w:bCs/>
          <w:sz w:val="22"/>
          <w:szCs w:val="22"/>
          <w:lang w:val="ro-RO"/>
        </w:rPr>
        <w:t>o</w:t>
      </w:r>
      <w:r w:rsidR="0012538E">
        <w:rPr>
          <w:rFonts w:asciiTheme="majorHAnsi" w:hAnsiTheme="majorHAnsi" w:cs="Arial"/>
          <w:bCs/>
          <w:sz w:val="22"/>
          <w:szCs w:val="22"/>
          <w:lang w:val="ro-RO"/>
        </w:rPr>
        <w:t>u</w:t>
      </w:r>
      <w:r w:rsidRPr="007C1AC7">
        <w:rPr>
          <w:rFonts w:asciiTheme="majorHAnsi" w:hAnsiTheme="majorHAnsi" w:cs="Arial"/>
          <w:bCs/>
          <w:sz w:val="22"/>
          <w:szCs w:val="22"/>
          <w:lang w:val="ro-RO"/>
        </w:rPr>
        <w:t>, la alegere, in limita stocului dispo</w:t>
      </w:r>
      <w:r w:rsidR="0012538E">
        <w:rPr>
          <w:rFonts w:asciiTheme="majorHAnsi" w:hAnsiTheme="majorHAnsi" w:cs="Arial"/>
          <w:bCs/>
          <w:sz w:val="22"/>
          <w:szCs w:val="22"/>
          <w:lang w:val="ro-RO"/>
        </w:rPr>
        <w:t>ni</w:t>
      </w:r>
      <w:r w:rsidRPr="007C1AC7">
        <w:rPr>
          <w:rFonts w:asciiTheme="majorHAnsi" w:hAnsiTheme="majorHAnsi" w:cs="Arial"/>
          <w:bCs/>
          <w:sz w:val="22"/>
          <w:szCs w:val="22"/>
          <w:lang w:val="ro-RO"/>
        </w:rPr>
        <w:t xml:space="preserve">bil in </w:t>
      </w:r>
      <w:r w:rsidR="0012538E" w:rsidRPr="007C1AC7">
        <w:rPr>
          <w:rFonts w:asciiTheme="majorHAnsi" w:hAnsiTheme="majorHAnsi" w:cs="Arial"/>
          <w:bCs/>
          <w:sz w:val="22"/>
          <w:szCs w:val="22"/>
          <w:lang w:val="ro-RO"/>
        </w:rPr>
        <w:t>următoarele</w:t>
      </w:r>
      <w:r w:rsidRPr="007C1AC7">
        <w:rPr>
          <w:rFonts w:asciiTheme="majorHAnsi" w:hAnsiTheme="majorHAnsi" w:cs="Arial"/>
          <w:bCs/>
          <w:sz w:val="22"/>
          <w:szCs w:val="22"/>
          <w:lang w:val="ro-RO"/>
        </w:rPr>
        <w:t xml:space="preserve"> moduri</w:t>
      </w:r>
      <w:r w:rsidR="0036016A" w:rsidRPr="007C1AC7">
        <w:rPr>
          <w:rFonts w:asciiTheme="majorHAnsi" w:hAnsiTheme="majorHAnsi" w:cs="Arial"/>
          <w:bCs/>
          <w:sz w:val="22"/>
          <w:szCs w:val="22"/>
          <w:lang w:val="ro-RO"/>
        </w:rPr>
        <w:t xml:space="preserve">: </w:t>
      </w:r>
    </w:p>
    <w:p w14:paraId="5C0CA53A" w14:textId="159CB736" w:rsidR="00413697" w:rsidRPr="007C1AC7" w:rsidRDefault="00413697" w:rsidP="00413697">
      <w:pPr>
        <w:pStyle w:val="ListParagraph"/>
        <w:numPr>
          <w:ilvl w:val="1"/>
          <w:numId w:val="9"/>
        </w:numPr>
        <w:spacing w:after="120" w:line="320" w:lineRule="exact"/>
        <w:rPr>
          <w:rFonts w:asciiTheme="majorHAnsi" w:hAnsiTheme="majorHAnsi" w:cs="Arial"/>
          <w:bCs/>
          <w:sz w:val="22"/>
          <w:szCs w:val="22"/>
          <w:lang w:val="ro-RO"/>
        </w:rPr>
      </w:pPr>
      <w:r w:rsidRPr="007C1AC7">
        <w:rPr>
          <w:rFonts w:asciiTheme="majorHAnsi" w:hAnsiTheme="majorHAnsi" w:cs="Arial"/>
          <w:bCs/>
          <w:sz w:val="22"/>
          <w:szCs w:val="22"/>
          <w:lang w:val="ro-RO"/>
        </w:rPr>
        <w:t>Solicitare directa in clubul ales ca „home base” (club principal) , adresat</w:t>
      </w:r>
      <w:r w:rsidR="00C607BC" w:rsidRPr="007C1AC7">
        <w:rPr>
          <w:rFonts w:asciiTheme="majorHAnsi" w:hAnsiTheme="majorHAnsi" w:cs="Arial"/>
          <w:bCs/>
          <w:sz w:val="22"/>
          <w:szCs w:val="22"/>
          <w:lang w:val="ro-RO"/>
        </w:rPr>
        <w:t>ă</w:t>
      </w:r>
      <w:r w:rsidRPr="007C1AC7">
        <w:rPr>
          <w:rFonts w:asciiTheme="majorHAnsi" w:hAnsiTheme="majorHAnsi" w:cs="Arial"/>
          <w:bCs/>
          <w:sz w:val="22"/>
          <w:szCs w:val="22"/>
          <w:lang w:val="ro-RO"/>
        </w:rPr>
        <w:t xml:space="preserve"> Club Manager-ului (</w:t>
      </w:r>
      <w:r w:rsidR="0012538E" w:rsidRPr="007C1AC7">
        <w:rPr>
          <w:rFonts w:asciiTheme="majorHAnsi" w:hAnsiTheme="majorHAnsi" w:cs="Arial"/>
          <w:bCs/>
          <w:sz w:val="22"/>
          <w:szCs w:val="22"/>
          <w:lang w:val="ro-RO"/>
        </w:rPr>
        <w:t>șeful</w:t>
      </w:r>
      <w:r w:rsidRPr="007C1AC7">
        <w:rPr>
          <w:rFonts w:asciiTheme="majorHAnsi" w:hAnsiTheme="majorHAnsi" w:cs="Arial"/>
          <w:bCs/>
          <w:sz w:val="22"/>
          <w:szCs w:val="22"/>
          <w:lang w:val="ro-RO"/>
        </w:rPr>
        <w:t xml:space="preserve"> </w:t>
      </w:r>
      <w:r w:rsidR="0012538E" w:rsidRPr="007C1AC7">
        <w:rPr>
          <w:rFonts w:asciiTheme="majorHAnsi" w:hAnsiTheme="majorHAnsi" w:cs="Arial"/>
          <w:bCs/>
          <w:sz w:val="22"/>
          <w:szCs w:val="22"/>
          <w:lang w:val="ro-RO"/>
        </w:rPr>
        <w:t>unității</w:t>
      </w:r>
      <w:r w:rsidRPr="007C1AC7">
        <w:rPr>
          <w:rFonts w:asciiTheme="majorHAnsi" w:hAnsiTheme="majorHAnsi" w:cs="Arial"/>
          <w:bCs/>
          <w:sz w:val="22"/>
          <w:szCs w:val="22"/>
          <w:lang w:val="ro-RO"/>
        </w:rPr>
        <w:t xml:space="preserve">) . </w:t>
      </w:r>
      <w:r w:rsidR="0012538E" w:rsidRPr="007C1AC7">
        <w:rPr>
          <w:rFonts w:asciiTheme="majorHAnsi" w:hAnsiTheme="majorHAnsi" w:cs="Arial"/>
          <w:bCs/>
          <w:sz w:val="22"/>
          <w:szCs w:val="22"/>
          <w:lang w:val="ro-RO"/>
        </w:rPr>
        <w:t>Participantul</w:t>
      </w:r>
      <w:r w:rsidRPr="007C1AC7">
        <w:rPr>
          <w:rFonts w:asciiTheme="majorHAnsi" w:hAnsiTheme="majorHAnsi" w:cs="Arial"/>
          <w:bCs/>
          <w:sz w:val="22"/>
          <w:szCs w:val="22"/>
          <w:lang w:val="ro-RO"/>
        </w:rPr>
        <w:t xml:space="preserve"> trebuie s</w:t>
      </w:r>
      <w:r w:rsidR="00F22022" w:rsidRPr="007C1AC7">
        <w:rPr>
          <w:rFonts w:asciiTheme="majorHAnsi" w:hAnsiTheme="majorHAnsi" w:cs="Arial"/>
          <w:bCs/>
          <w:sz w:val="22"/>
          <w:szCs w:val="22"/>
          <w:lang w:val="ro-RO"/>
        </w:rPr>
        <w:t>ă</w:t>
      </w:r>
      <w:r w:rsidRPr="007C1AC7">
        <w:rPr>
          <w:rFonts w:asciiTheme="majorHAnsi" w:hAnsiTheme="majorHAnsi" w:cs="Arial"/>
          <w:bCs/>
          <w:sz w:val="22"/>
          <w:szCs w:val="22"/>
          <w:lang w:val="ro-RO"/>
        </w:rPr>
        <w:t xml:space="preserve"> </w:t>
      </w:r>
      <w:r w:rsidR="0012538E" w:rsidRPr="007C1AC7">
        <w:rPr>
          <w:rFonts w:asciiTheme="majorHAnsi" w:hAnsiTheme="majorHAnsi" w:cs="Arial"/>
          <w:bCs/>
          <w:sz w:val="22"/>
          <w:szCs w:val="22"/>
          <w:lang w:val="ro-RO"/>
        </w:rPr>
        <w:t>facă</w:t>
      </w:r>
      <w:r w:rsidRPr="007C1AC7">
        <w:rPr>
          <w:rFonts w:asciiTheme="majorHAnsi" w:hAnsiTheme="majorHAnsi" w:cs="Arial"/>
          <w:bCs/>
          <w:sz w:val="22"/>
          <w:szCs w:val="22"/>
          <w:lang w:val="ro-RO"/>
        </w:rPr>
        <w:t xml:space="preserve"> dovada </w:t>
      </w:r>
      <w:r w:rsidR="0012538E" w:rsidRPr="007C1AC7">
        <w:rPr>
          <w:rFonts w:asciiTheme="majorHAnsi" w:hAnsiTheme="majorHAnsi" w:cs="Arial"/>
          <w:bCs/>
          <w:sz w:val="22"/>
          <w:szCs w:val="22"/>
          <w:lang w:val="ro-RO"/>
        </w:rPr>
        <w:t>achiziționării</w:t>
      </w:r>
      <w:r w:rsidRPr="007C1AC7">
        <w:rPr>
          <w:rFonts w:asciiTheme="majorHAnsi" w:hAnsiTheme="majorHAnsi" w:cs="Arial"/>
          <w:bCs/>
          <w:sz w:val="22"/>
          <w:szCs w:val="22"/>
          <w:lang w:val="ro-RO"/>
        </w:rPr>
        <w:t xml:space="preserve"> Abonamentului participant, conform </w:t>
      </w:r>
      <w:r w:rsidR="0012538E" w:rsidRPr="007C1AC7">
        <w:rPr>
          <w:rFonts w:asciiTheme="majorHAnsi" w:hAnsiTheme="majorHAnsi" w:cs="Arial"/>
          <w:bCs/>
          <w:sz w:val="22"/>
          <w:szCs w:val="22"/>
          <w:lang w:val="ro-RO"/>
        </w:rPr>
        <w:t>secțiunii</w:t>
      </w:r>
      <w:r w:rsidR="00F22022" w:rsidRPr="007C1AC7">
        <w:rPr>
          <w:rFonts w:asciiTheme="majorHAnsi" w:hAnsiTheme="majorHAnsi" w:cs="Arial"/>
          <w:bCs/>
          <w:sz w:val="22"/>
          <w:szCs w:val="22"/>
          <w:lang w:val="ro-RO"/>
        </w:rPr>
        <w:t xml:space="preserve"> </w:t>
      </w:r>
      <w:r w:rsidRPr="007C1AC7">
        <w:rPr>
          <w:rFonts w:asciiTheme="majorHAnsi" w:hAnsiTheme="majorHAnsi" w:cs="Arial"/>
          <w:bCs/>
          <w:sz w:val="22"/>
          <w:szCs w:val="22"/>
          <w:lang w:val="ro-RO"/>
        </w:rPr>
        <w:t>5, 2,c</w:t>
      </w:r>
      <w:r w:rsidR="00C71913" w:rsidRPr="007C1AC7">
        <w:rPr>
          <w:rFonts w:asciiTheme="majorHAnsi" w:hAnsiTheme="majorHAnsi" w:cs="Arial"/>
          <w:bCs/>
          <w:sz w:val="22"/>
          <w:szCs w:val="22"/>
          <w:lang w:val="ro-RO"/>
        </w:rPr>
        <w:t>,</w:t>
      </w:r>
      <w:r w:rsidRPr="007C1AC7">
        <w:rPr>
          <w:rFonts w:asciiTheme="majorHAnsi" w:hAnsiTheme="majorHAnsi" w:cs="Arial"/>
          <w:bCs/>
          <w:sz w:val="22"/>
          <w:szCs w:val="22"/>
          <w:lang w:val="ro-RO"/>
        </w:rPr>
        <w:t xml:space="preserve"> </w:t>
      </w:r>
      <w:r w:rsidR="00C71913" w:rsidRPr="007C1AC7">
        <w:rPr>
          <w:rFonts w:asciiTheme="majorHAnsi" w:hAnsiTheme="majorHAnsi" w:cs="Arial"/>
          <w:bCs/>
          <w:sz w:val="22"/>
          <w:szCs w:val="22"/>
          <w:lang w:val="ro-RO"/>
        </w:rPr>
        <w:t>si s</w:t>
      </w:r>
      <w:r w:rsidR="00F22022" w:rsidRPr="007C1AC7">
        <w:rPr>
          <w:rFonts w:asciiTheme="majorHAnsi" w:hAnsiTheme="majorHAnsi" w:cs="Arial"/>
          <w:bCs/>
          <w:sz w:val="22"/>
          <w:szCs w:val="22"/>
          <w:lang w:val="ro-RO"/>
        </w:rPr>
        <w:t>ă</w:t>
      </w:r>
      <w:r w:rsidR="00C71913" w:rsidRPr="007C1AC7">
        <w:rPr>
          <w:rFonts w:asciiTheme="majorHAnsi" w:hAnsiTheme="majorHAnsi" w:cs="Arial"/>
          <w:bCs/>
          <w:sz w:val="22"/>
          <w:szCs w:val="22"/>
          <w:lang w:val="ro-RO"/>
        </w:rPr>
        <w:t xml:space="preserve"> prezinte un act de identitate valabil pentru stabilirea </w:t>
      </w:r>
      <w:r w:rsidR="0012538E" w:rsidRPr="007C1AC7">
        <w:rPr>
          <w:rFonts w:asciiTheme="majorHAnsi" w:hAnsiTheme="majorHAnsi" w:cs="Arial"/>
          <w:bCs/>
          <w:sz w:val="22"/>
          <w:szCs w:val="22"/>
          <w:lang w:val="ro-RO"/>
        </w:rPr>
        <w:t>identității</w:t>
      </w:r>
      <w:r w:rsidR="00C71913" w:rsidRPr="007C1AC7">
        <w:rPr>
          <w:rFonts w:asciiTheme="majorHAnsi" w:hAnsiTheme="majorHAnsi" w:cs="Arial"/>
          <w:bCs/>
          <w:sz w:val="22"/>
          <w:szCs w:val="22"/>
          <w:lang w:val="ro-RO"/>
        </w:rPr>
        <w:t xml:space="preserve"> solicitantului. </w:t>
      </w:r>
    </w:p>
    <w:p w14:paraId="7562F446" w14:textId="3CB00F57" w:rsidR="00413697" w:rsidRPr="007C1AC7" w:rsidRDefault="00413697" w:rsidP="00413697">
      <w:pPr>
        <w:pStyle w:val="ListParagraph"/>
        <w:numPr>
          <w:ilvl w:val="1"/>
          <w:numId w:val="9"/>
        </w:numPr>
        <w:spacing w:after="120" w:line="320" w:lineRule="exact"/>
        <w:rPr>
          <w:rFonts w:asciiTheme="majorHAnsi" w:hAnsiTheme="majorHAnsi" w:cs="Arial"/>
          <w:bCs/>
          <w:sz w:val="22"/>
          <w:szCs w:val="22"/>
          <w:lang w:val="ro-RO"/>
        </w:rPr>
      </w:pPr>
      <w:r w:rsidRPr="007C1AC7">
        <w:rPr>
          <w:rFonts w:asciiTheme="majorHAnsi" w:hAnsiTheme="majorHAnsi" w:cs="Arial"/>
          <w:bCs/>
          <w:sz w:val="22"/>
          <w:szCs w:val="22"/>
          <w:lang w:val="ro-RO"/>
        </w:rPr>
        <w:t xml:space="preserve">Solicitare printr-un email </w:t>
      </w:r>
      <w:r w:rsidR="00C71913" w:rsidRPr="007C1AC7">
        <w:rPr>
          <w:rFonts w:asciiTheme="majorHAnsi" w:hAnsiTheme="majorHAnsi" w:cs="Arial"/>
          <w:bCs/>
          <w:sz w:val="22"/>
          <w:szCs w:val="22"/>
          <w:lang w:val="ro-RO"/>
        </w:rPr>
        <w:t>trimis de pe adresa de email a Participantului men</w:t>
      </w:r>
      <w:r w:rsidR="00F22022" w:rsidRPr="007C1AC7">
        <w:rPr>
          <w:rFonts w:asciiTheme="majorHAnsi" w:hAnsiTheme="majorHAnsi" w:cs="Arial"/>
          <w:bCs/>
          <w:sz w:val="22"/>
          <w:szCs w:val="22"/>
          <w:lang w:val="ro-RO"/>
        </w:rPr>
        <w:t>ț</w:t>
      </w:r>
      <w:r w:rsidR="00C71913" w:rsidRPr="007C1AC7">
        <w:rPr>
          <w:rFonts w:asciiTheme="majorHAnsi" w:hAnsiTheme="majorHAnsi" w:cs="Arial"/>
          <w:bCs/>
          <w:sz w:val="22"/>
          <w:szCs w:val="22"/>
          <w:lang w:val="ro-RO"/>
        </w:rPr>
        <w:t>ionat</w:t>
      </w:r>
      <w:r w:rsidR="00B16C96" w:rsidRPr="007C1AC7">
        <w:rPr>
          <w:rFonts w:asciiTheme="majorHAnsi" w:hAnsiTheme="majorHAnsi" w:cs="Arial"/>
          <w:bCs/>
          <w:sz w:val="22"/>
          <w:szCs w:val="22"/>
          <w:lang w:val="ro-RO"/>
        </w:rPr>
        <w:t>ă</w:t>
      </w:r>
      <w:r w:rsidR="00C71913" w:rsidRPr="007C1AC7">
        <w:rPr>
          <w:rFonts w:asciiTheme="majorHAnsi" w:hAnsiTheme="majorHAnsi" w:cs="Arial"/>
          <w:bCs/>
          <w:sz w:val="22"/>
          <w:szCs w:val="22"/>
          <w:lang w:val="ro-RO"/>
        </w:rPr>
        <w:t xml:space="preserve"> in contractul de membru al acestuia, </w:t>
      </w:r>
      <w:r w:rsidR="0012538E" w:rsidRPr="007C1AC7">
        <w:rPr>
          <w:rFonts w:asciiTheme="majorHAnsi" w:hAnsiTheme="majorHAnsi" w:cs="Arial"/>
          <w:bCs/>
          <w:sz w:val="22"/>
          <w:szCs w:val="22"/>
          <w:lang w:val="ro-RO"/>
        </w:rPr>
        <w:t>către</w:t>
      </w:r>
      <w:r w:rsidR="00C71913" w:rsidRPr="007C1AC7">
        <w:rPr>
          <w:rFonts w:asciiTheme="majorHAnsi" w:hAnsiTheme="majorHAnsi" w:cs="Arial"/>
          <w:bCs/>
          <w:sz w:val="22"/>
          <w:szCs w:val="22"/>
          <w:lang w:val="ro-RO"/>
        </w:rPr>
        <w:t xml:space="preserve"> adresa:  </w:t>
      </w:r>
      <w:hyperlink r:id="rId11" w:history="1">
        <w:r w:rsidR="00C71913" w:rsidRPr="007C1AC7">
          <w:rPr>
            <w:rStyle w:val="Hyperlink"/>
            <w:rFonts w:asciiTheme="majorHAnsi" w:hAnsiTheme="majorHAnsi" w:cs="Arial"/>
            <w:bCs/>
            <w:sz w:val="22"/>
            <w:szCs w:val="22"/>
            <w:lang w:val="ro-RO"/>
          </w:rPr>
          <w:t>abonamente@worldclass.ro</w:t>
        </w:r>
      </w:hyperlink>
      <w:r w:rsidR="00C71913" w:rsidRPr="007C1AC7">
        <w:rPr>
          <w:rFonts w:asciiTheme="majorHAnsi" w:hAnsiTheme="majorHAnsi" w:cs="Arial"/>
          <w:bCs/>
          <w:sz w:val="22"/>
          <w:szCs w:val="22"/>
          <w:lang w:val="ro-RO"/>
        </w:rPr>
        <w:t xml:space="preserve"> , prin care poate solicita </w:t>
      </w:r>
      <w:r w:rsidR="009E774B" w:rsidRPr="007C1AC7">
        <w:rPr>
          <w:rFonts w:asciiTheme="majorHAnsi" w:hAnsiTheme="majorHAnsi" w:cs="Arial"/>
          <w:bCs/>
          <w:sz w:val="22"/>
          <w:szCs w:val="22"/>
          <w:lang w:val="ro-RO"/>
        </w:rPr>
        <w:t>:</w:t>
      </w:r>
    </w:p>
    <w:p w14:paraId="2A75328C" w14:textId="06F0D7C5" w:rsidR="009E774B" w:rsidRPr="007C1AC7" w:rsidRDefault="009E774B" w:rsidP="009E774B">
      <w:pPr>
        <w:pStyle w:val="ListParagraph"/>
        <w:numPr>
          <w:ilvl w:val="2"/>
          <w:numId w:val="9"/>
        </w:numPr>
        <w:spacing w:after="120" w:line="320" w:lineRule="exact"/>
        <w:rPr>
          <w:rFonts w:asciiTheme="majorHAnsi" w:hAnsiTheme="majorHAnsi" w:cs="Arial"/>
          <w:bCs/>
          <w:sz w:val="22"/>
          <w:szCs w:val="22"/>
          <w:lang w:val="ro-RO"/>
        </w:rPr>
      </w:pPr>
      <w:r w:rsidRPr="007C1AC7">
        <w:rPr>
          <w:rFonts w:asciiTheme="majorHAnsi" w:hAnsiTheme="majorHAnsi" w:cs="Arial"/>
          <w:bCs/>
          <w:sz w:val="22"/>
          <w:szCs w:val="22"/>
          <w:lang w:val="ro-RO"/>
        </w:rPr>
        <w:t>Ridicarea premiului din clubul de baz</w:t>
      </w:r>
      <w:r w:rsidR="00F22022" w:rsidRPr="007C1AC7">
        <w:rPr>
          <w:rFonts w:asciiTheme="majorHAnsi" w:hAnsiTheme="majorHAnsi" w:cs="Arial"/>
          <w:bCs/>
          <w:sz w:val="22"/>
          <w:szCs w:val="22"/>
          <w:lang w:val="ro-RO"/>
        </w:rPr>
        <w:t>ă</w:t>
      </w:r>
      <w:r w:rsidRPr="007C1AC7">
        <w:rPr>
          <w:rFonts w:asciiTheme="majorHAnsi" w:hAnsiTheme="majorHAnsi" w:cs="Arial"/>
          <w:bCs/>
          <w:sz w:val="22"/>
          <w:szCs w:val="22"/>
          <w:lang w:val="ro-RO"/>
        </w:rPr>
        <w:t xml:space="preserve"> ales de acesta;</w:t>
      </w:r>
    </w:p>
    <w:p w14:paraId="268CA8AD" w14:textId="13791420" w:rsidR="009E774B" w:rsidRPr="007C1AC7" w:rsidRDefault="009E774B" w:rsidP="009E774B">
      <w:pPr>
        <w:pStyle w:val="ListParagraph"/>
        <w:numPr>
          <w:ilvl w:val="2"/>
          <w:numId w:val="9"/>
        </w:numPr>
        <w:spacing w:after="120" w:line="320" w:lineRule="exact"/>
        <w:rPr>
          <w:rFonts w:asciiTheme="majorHAnsi" w:hAnsiTheme="majorHAnsi" w:cs="Arial"/>
          <w:bCs/>
          <w:sz w:val="22"/>
          <w:szCs w:val="22"/>
          <w:lang w:val="ro-RO"/>
        </w:rPr>
      </w:pPr>
      <w:r w:rsidRPr="007C1AC7">
        <w:rPr>
          <w:rFonts w:asciiTheme="majorHAnsi" w:hAnsiTheme="majorHAnsi" w:cs="Arial"/>
          <w:bCs/>
          <w:sz w:val="22"/>
          <w:szCs w:val="22"/>
          <w:lang w:val="ro-RO"/>
        </w:rPr>
        <w:lastRenderedPageBreak/>
        <w:t>Trimiterea prin curier, la o adresa men</w:t>
      </w:r>
      <w:r w:rsidR="00F22022" w:rsidRPr="007C1AC7">
        <w:rPr>
          <w:rFonts w:asciiTheme="majorHAnsi" w:hAnsiTheme="majorHAnsi" w:cs="Arial"/>
          <w:bCs/>
          <w:sz w:val="22"/>
          <w:szCs w:val="22"/>
          <w:lang w:val="ro-RO"/>
        </w:rPr>
        <w:t>ț</w:t>
      </w:r>
      <w:r w:rsidRPr="007C1AC7">
        <w:rPr>
          <w:rFonts w:asciiTheme="majorHAnsi" w:hAnsiTheme="majorHAnsi" w:cs="Arial"/>
          <w:bCs/>
          <w:sz w:val="22"/>
          <w:szCs w:val="22"/>
          <w:lang w:val="ro-RO"/>
        </w:rPr>
        <w:t xml:space="preserve">ionata de acesta cu suportarea in totalitate a </w:t>
      </w:r>
      <w:r w:rsidR="0012538E" w:rsidRPr="007C1AC7">
        <w:rPr>
          <w:rFonts w:asciiTheme="majorHAnsi" w:hAnsiTheme="majorHAnsi" w:cs="Arial"/>
          <w:bCs/>
          <w:sz w:val="22"/>
          <w:szCs w:val="22"/>
          <w:lang w:val="ro-RO"/>
        </w:rPr>
        <w:t>cheltuielilor</w:t>
      </w:r>
      <w:r w:rsidRPr="007C1AC7">
        <w:rPr>
          <w:rFonts w:asciiTheme="majorHAnsi" w:hAnsiTheme="majorHAnsi" w:cs="Arial"/>
          <w:bCs/>
          <w:sz w:val="22"/>
          <w:szCs w:val="22"/>
          <w:lang w:val="ro-RO"/>
        </w:rPr>
        <w:t xml:space="preserve"> de curierat. </w:t>
      </w:r>
    </w:p>
    <w:p w14:paraId="1A95CC54" w14:textId="6566EF5D" w:rsidR="00CF6810" w:rsidRPr="00D1105C" w:rsidRDefault="009E774B" w:rsidP="009E774B">
      <w:pPr>
        <w:pStyle w:val="ListParagraph"/>
        <w:numPr>
          <w:ilvl w:val="0"/>
          <w:numId w:val="9"/>
        </w:numPr>
        <w:spacing w:after="120" w:line="320" w:lineRule="exact"/>
        <w:jc w:val="both"/>
        <w:rPr>
          <w:rFonts w:asciiTheme="majorHAnsi" w:hAnsiTheme="majorHAnsi" w:cs="Arial"/>
          <w:b/>
          <w:bCs/>
          <w:sz w:val="22"/>
          <w:szCs w:val="22"/>
          <w:lang w:val="ro-RO"/>
        </w:rPr>
      </w:pPr>
      <w:r w:rsidRPr="00D1105C">
        <w:rPr>
          <w:rFonts w:asciiTheme="majorHAnsi" w:hAnsiTheme="majorHAnsi" w:cs="Arial"/>
          <w:b/>
          <w:bCs/>
          <w:sz w:val="22"/>
          <w:szCs w:val="22"/>
          <w:lang w:val="ro-RO"/>
        </w:rPr>
        <w:t>Termenul limit</w:t>
      </w:r>
      <w:r w:rsidR="0012538E" w:rsidRPr="00D1105C">
        <w:rPr>
          <w:rFonts w:asciiTheme="majorHAnsi" w:hAnsiTheme="majorHAnsi" w:cs="Arial"/>
          <w:b/>
          <w:bCs/>
          <w:sz w:val="22"/>
          <w:szCs w:val="22"/>
          <w:lang w:val="ro-RO"/>
        </w:rPr>
        <w:t>ă</w:t>
      </w:r>
      <w:r w:rsidRPr="00D1105C">
        <w:rPr>
          <w:rFonts w:asciiTheme="majorHAnsi" w:hAnsiTheme="majorHAnsi" w:cs="Arial"/>
          <w:b/>
          <w:bCs/>
          <w:sz w:val="22"/>
          <w:szCs w:val="22"/>
          <w:lang w:val="ro-RO"/>
        </w:rPr>
        <w:t xml:space="preserve"> de primire a solicit</w:t>
      </w:r>
      <w:r w:rsidR="001663F4" w:rsidRPr="00D1105C">
        <w:rPr>
          <w:rFonts w:asciiTheme="majorHAnsi" w:hAnsiTheme="majorHAnsi" w:cs="Arial"/>
          <w:b/>
          <w:bCs/>
          <w:sz w:val="22"/>
          <w:szCs w:val="22"/>
          <w:lang w:val="ro-RO"/>
        </w:rPr>
        <w:t>ă</w:t>
      </w:r>
      <w:r w:rsidRPr="00D1105C">
        <w:rPr>
          <w:rFonts w:asciiTheme="majorHAnsi" w:hAnsiTheme="majorHAnsi" w:cs="Arial"/>
          <w:b/>
          <w:bCs/>
          <w:sz w:val="22"/>
          <w:szCs w:val="22"/>
          <w:lang w:val="ro-RO"/>
        </w:rPr>
        <w:t xml:space="preserve">rilor este de </w:t>
      </w:r>
      <w:r w:rsidRPr="00D1105C">
        <w:rPr>
          <w:rFonts w:asciiTheme="majorHAnsi" w:hAnsiTheme="majorHAnsi" w:cs="Arial"/>
          <w:b/>
          <w:bCs/>
          <w:sz w:val="22"/>
          <w:szCs w:val="22"/>
          <w:u w:val="single"/>
          <w:lang w:val="ro-RO"/>
        </w:rPr>
        <w:t>14 zile calendaristice</w:t>
      </w:r>
      <w:r w:rsidRPr="00D1105C">
        <w:rPr>
          <w:rFonts w:asciiTheme="majorHAnsi" w:hAnsiTheme="majorHAnsi" w:cs="Arial"/>
          <w:b/>
          <w:bCs/>
          <w:sz w:val="22"/>
          <w:szCs w:val="22"/>
          <w:lang w:val="ro-RO"/>
        </w:rPr>
        <w:t xml:space="preserve"> de la data emiterii contractului de membru. </w:t>
      </w:r>
    </w:p>
    <w:p w14:paraId="15BEC9F0" w14:textId="2356EB67" w:rsidR="009E774B" w:rsidRPr="00D1105C" w:rsidRDefault="009E774B" w:rsidP="009E774B">
      <w:pPr>
        <w:pStyle w:val="ListParagraph"/>
        <w:numPr>
          <w:ilvl w:val="0"/>
          <w:numId w:val="9"/>
        </w:numPr>
        <w:spacing w:after="120" w:line="320" w:lineRule="exact"/>
        <w:jc w:val="both"/>
        <w:rPr>
          <w:rFonts w:asciiTheme="majorHAnsi" w:hAnsiTheme="majorHAnsi" w:cs="Arial"/>
          <w:b/>
          <w:bCs/>
          <w:sz w:val="22"/>
          <w:szCs w:val="22"/>
          <w:lang w:val="ro-RO"/>
        </w:rPr>
      </w:pPr>
      <w:r w:rsidRPr="00D1105C">
        <w:rPr>
          <w:rFonts w:asciiTheme="majorHAnsi" w:hAnsiTheme="majorHAnsi" w:cs="Arial"/>
          <w:b/>
          <w:bCs/>
          <w:sz w:val="22"/>
          <w:szCs w:val="22"/>
          <w:lang w:val="ro-RO"/>
        </w:rPr>
        <w:t>Termenul limit</w:t>
      </w:r>
      <w:r w:rsidR="0012538E" w:rsidRPr="00D1105C">
        <w:rPr>
          <w:rFonts w:asciiTheme="majorHAnsi" w:hAnsiTheme="majorHAnsi" w:cs="Arial"/>
          <w:b/>
          <w:bCs/>
          <w:sz w:val="22"/>
          <w:szCs w:val="22"/>
          <w:lang w:val="ro-RO"/>
        </w:rPr>
        <w:t>ă</w:t>
      </w:r>
      <w:r w:rsidRPr="00D1105C">
        <w:rPr>
          <w:rFonts w:asciiTheme="majorHAnsi" w:hAnsiTheme="majorHAnsi" w:cs="Arial"/>
          <w:b/>
          <w:bCs/>
          <w:sz w:val="22"/>
          <w:szCs w:val="22"/>
          <w:lang w:val="ro-RO"/>
        </w:rPr>
        <w:t xml:space="preserve"> de ridicare a Produsului cad</w:t>
      </w:r>
      <w:r w:rsidR="00FC4F42" w:rsidRPr="00D1105C">
        <w:rPr>
          <w:rFonts w:asciiTheme="majorHAnsi" w:hAnsiTheme="majorHAnsi" w:cs="Arial"/>
          <w:b/>
          <w:bCs/>
          <w:sz w:val="22"/>
          <w:szCs w:val="22"/>
          <w:lang w:val="ro-RO"/>
        </w:rPr>
        <w:t>o</w:t>
      </w:r>
      <w:r w:rsidRPr="00D1105C">
        <w:rPr>
          <w:rFonts w:asciiTheme="majorHAnsi" w:hAnsiTheme="majorHAnsi" w:cs="Arial"/>
          <w:b/>
          <w:bCs/>
          <w:sz w:val="22"/>
          <w:szCs w:val="22"/>
          <w:lang w:val="ro-RO"/>
        </w:rPr>
        <w:t xml:space="preserve">u este de </w:t>
      </w:r>
      <w:r w:rsidRPr="00D1105C">
        <w:rPr>
          <w:rFonts w:asciiTheme="majorHAnsi" w:hAnsiTheme="majorHAnsi" w:cs="Arial"/>
          <w:b/>
          <w:bCs/>
          <w:sz w:val="22"/>
          <w:szCs w:val="22"/>
          <w:u w:val="single"/>
          <w:lang w:val="ro-RO"/>
        </w:rPr>
        <w:t>30 de zile calendaristic</w:t>
      </w:r>
      <w:r w:rsidR="00B16C96" w:rsidRPr="00D1105C">
        <w:rPr>
          <w:rFonts w:asciiTheme="majorHAnsi" w:hAnsiTheme="majorHAnsi" w:cs="Arial"/>
          <w:b/>
          <w:bCs/>
          <w:sz w:val="22"/>
          <w:szCs w:val="22"/>
          <w:u w:val="single"/>
          <w:lang w:val="ro-RO"/>
        </w:rPr>
        <w:t>e</w:t>
      </w:r>
      <w:r w:rsidR="001663F4" w:rsidRPr="00D1105C">
        <w:rPr>
          <w:rFonts w:asciiTheme="majorHAnsi" w:hAnsiTheme="majorHAnsi" w:cs="Arial"/>
          <w:b/>
          <w:bCs/>
          <w:sz w:val="22"/>
          <w:szCs w:val="22"/>
          <w:lang w:val="ro-RO"/>
        </w:rPr>
        <w:t xml:space="preserve"> </w:t>
      </w:r>
      <w:r w:rsidRPr="00D1105C">
        <w:rPr>
          <w:rFonts w:asciiTheme="majorHAnsi" w:hAnsiTheme="majorHAnsi" w:cs="Arial"/>
          <w:b/>
          <w:bCs/>
          <w:sz w:val="22"/>
          <w:szCs w:val="22"/>
          <w:lang w:val="ro-RO"/>
        </w:rPr>
        <w:t>de la data emiterii contractului de membru</w:t>
      </w:r>
      <w:r w:rsidR="00FC4F42" w:rsidRPr="00D1105C">
        <w:rPr>
          <w:rFonts w:asciiTheme="majorHAnsi" w:hAnsiTheme="majorHAnsi" w:cs="Arial"/>
          <w:b/>
          <w:bCs/>
          <w:sz w:val="22"/>
          <w:szCs w:val="22"/>
          <w:lang w:val="ro-RO"/>
        </w:rPr>
        <w:t xml:space="preserve">. </w:t>
      </w:r>
    </w:p>
    <w:p w14:paraId="0BA20503" w14:textId="56DA3FC5" w:rsidR="00FC4F42" w:rsidRPr="007C1AC7" w:rsidRDefault="00FC4F42" w:rsidP="00FC4F42">
      <w:pPr>
        <w:pStyle w:val="ListParagraph"/>
        <w:numPr>
          <w:ilvl w:val="0"/>
          <w:numId w:val="9"/>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 xml:space="preserve">Participantul </w:t>
      </w:r>
      <w:r w:rsidR="0012538E" w:rsidRPr="007C1AC7">
        <w:rPr>
          <w:rFonts w:asciiTheme="majorHAnsi" w:hAnsiTheme="majorHAnsi" w:cs="Arial"/>
          <w:sz w:val="22"/>
          <w:szCs w:val="22"/>
          <w:lang w:val="ro-RO"/>
        </w:rPr>
        <w:t>recunoaște</w:t>
      </w:r>
      <w:r w:rsidRPr="007C1AC7">
        <w:rPr>
          <w:rFonts w:asciiTheme="majorHAnsi" w:hAnsiTheme="majorHAnsi" w:cs="Arial"/>
          <w:sz w:val="22"/>
          <w:szCs w:val="22"/>
          <w:lang w:val="ro-RO"/>
        </w:rPr>
        <w:t xml:space="preserve"> si este de acord, ca orice </w:t>
      </w:r>
      <w:r w:rsidR="0012538E" w:rsidRPr="007C1AC7">
        <w:rPr>
          <w:rFonts w:asciiTheme="majorHAnsi" w:hAnsiTheme="majorHAnsi" w:cs="Arial"/>
          <w:sz w:val="22"/>
          <w:szCs w:val="22"/>
          <w:lang w:val="ro-RO"/>
        </w:rPr>
        <w:t>depășire</w:t>
      </w:r>
      <w:r w:rsidRPr="007C1AC7">
        <w:rPr>
          <w:rFonts w:asciiTheme="majorHAnsi" w:hAnsiTheme="majorHAnsi" w:cs="Arial"/>
          <w:sz w:val="22"/>
          <w:szCs w:val="22"/>
          <w:lang w:val="ro-RO"/>
        </w:rPr>
        <w:t xml:space="preserve"> a termenelor limita de depunere a solicit</w:t>
      </w:r>
      <w:r w:rsidR="001663F4"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rilor si de ridicare a produsului cadou, atrage </w:t>
      </w:r>
      <w:r w:rsidR="0012538E" w:rsidRPr="007C1AC7">
        <w:rPr>
          <w:rFonts w:asciiTheme="majorHAnsi" w:hAnsiTheme="majorHAnsi" w:cs="Arial"/>
          <w:sz w:val="22"/>
          <w:szCs w:val="22"/>
          <w:lang w:val="ro-RO"/>
        </w:rPr>
        <w:t>după</w:t>
      </w:r>
      <w:r w:rsidRPr="007C1AC7">
        <w:rPr>
          <w:rFonts w:asciiTheme="majorHAnsi" w:hAnsiTheme="majorHAnsi" w:cs="Arial"/>
          <w:sz w:val="22"/>
          <w:szCs w:val="22"/>
          <w:lang w:val="ro-RO"/>
        </w:rPr>
        <w:t xml:space="preserve"> </w:t>
      </w:r>
      <w:r w:rsidR="0036016A" w:rsidRPr="007C1AC7">
        <w:rPr>
          <w:rFonts w:asciiTheme="majorHAnsi" w:hAnsiTheme="majorHAnsi" w:cs="Arial"/>
          <w:sz w:val="22"/>
          <w:szCs w:val="22"/>
          <w:lang w:val="ro-RO"/>
        </w:rPr>
        <w:t xml:space="preserve">sine </w:t>
      </w:r>
      <w:r w:rsidR="0012538E" w:rsidRPr="007C1AC7">
        <w:rPr>
          <w:rFonts w:asciiTheme="majorHAnsi" w:hAnsiTheme="majorHAnsi" w:cs="Arial"/>
          <w:sz w:val="22"/>
          <w:szCs w:val="22"/>
          <w:lang w:val="ro-RO"/>
        </w:rPr>
        <w:t>renunțarea</w:t>
      </w:r>
      <w:r w:rsidRPr="007C1AC7">
        <w:rPr>
          <w:rFonts w:asciiTheme="majorHAnsi" w:hAnsiTheme="majorHAnsi" w:cs="Arial"/>
          <w:sz w:val="22"/>
          <w:szCs w:val="22"/>
          <w:lang w:val="ro-RO"/>
        </w:rPr>
        <w:t xml:space="preserve"> la orice preten</w:t>
      </w:r>
      <w:r w:rsidR="001663F4" w:rsidRPr="007C1AC7">
        <w:rPr>
          <w:rFonts w:asciiTheme="majorHAnsi" w:hAnsiTheme="majorHAnsi" w:cs="Arial"/>
          <w:sz w:val="22"/>
          <w:szCs w:val="22"/>
          <w:lang w:val="ro-RO"/>
        </w:rPr>
        <w:t>ț</w:t>
      </w:r>
      <w:r w:rsidRPr="007C1AC7">
        <w:rPr>
          <w:rFonts w:asciiTheme="majorHAnsi" w:hAnsiTheme="majorHAnsi" w:cs="Arial"/>
          <w:sz w:val="22"/>
          <w:szCs w:val="22"/>
          <w:lang w:val="ro-RO"/>
        </w:rPr>
        <w:t>ie de orice natur</w:t>
      </w:r>
      <w:r w:rsidR="001663F4" w:rsidRPr="007C1AC7">
        <w:rPr>
          <w:rFonts w:asciiTheme="majorHAnsi" w:hAnsiTheme="majorHAnsi" w:cs="Arial"/>
          <w:sz w:val="22"/>
          <w:szCs w:val="22"/>
          <w:lang w:val="ro-RO"/>
        </w:rPr>
        <w:t>ă</w:t>
      </w:r>
      <w:r w:rsidRPr="007C1AC7">
        <w:rPr>
          <w:rFonts w:asciiTheme="majorHAnsi" w:hAnsiTheme="majorHAnsi" w:cs="Arial"/>
          <w:sz w:val="22"/>
          <w:szCs w:val="22"/>
          <w:lang w:val="ro-RO"/>
        </w:rPr>
        <w:t xml:space="preserve"> asupra produsului cadou oferit la Campania promo</w:t>
      </w:r>
      <w:r w:rsidR="001663F4" w:rsidRPr="007C1AC7">
        <w:rPr>
          <w:rFonts w:asciiTheme="majorHAnsi" w:hAnsiTheme="majorHAnsi" w:cs="Arial"/>
          <w:sz w:val="22"/>
          <w:szCs w:val="22"/>
          <w:lang w:val="ro-RO"/>
        </w:rPr>
        <w:t>ț</w:t>
      </w:r>
      <w:r w:rsidRPr="007C1AC7">
        <w:rPr>
          <w:rFonts w:asciiTheme="majorHAnsi" w:hAnsiTheme="majorHAnsi" w:cs="Arial"/>
          <w:sz w:val="22"/>
          <w:szCs w:val="22"/>
          <w:lang w:val="ro-RO"/>
        </w:rPr>
        <w:t xml:space="preserve">ionala. </w:t>
      </w:r>
    </w:p>
    <w:p w14:paraId="2724D8E7" w14:textId="422091CA" w:rsidR="007533A3" w:rsidRPr="007C1AC7" w:rsidRDefault="00FC4F42" w:rsidP="005401E0">
      <w:pPr>
        <w:pStyle w:val="ListParagraph"/>
        <w:numPr>
          <w:ilvl w:val="0"/>
          <w:numId w:val="9"/>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 xml:space="preserve">Participantul </w:t>
      </w:r>
      <w:r w:rsidR="0012538E" w:rsidRPr="007C1AC7">
        <w:rPr>
          <w:rFonts w:asciiTheme="majorHAnsi" w:hAnsiTheme="majorHAnsi" w:cs="Arial"/>
          <w:sz w:val="22"/>
          <w:szCs w:val="22"/>
          <w:lang w:val="ro-RO"/>
        </w:rPr>
        <w:t>recunoaște</w:t>
      </w:r>
      <w:r w:rsidRPr="007C1AC7">
        <w:rPr>
          <w:rFonts w:asciiTheme="majorHAnsi" w:hAnsiTheme="majorHAnsi" w:cs="Arial"/>
          <w:sz w:val="22"/>
          <w:szCs w:val="22"/>
          <w:lang w:val="ro-RO"/>
        </w:rPr>
        <w:t xml:space="preserve"> si este de acord, ca </w:t>
      </w:r>
      <w:r w:rsidR="002C03FB" w:rsidRPr="007C1AC7">
        <w:rPr>
          <w:rFonts w:asciiTheme="majorHAnsi" w:hAnsiTheme="majorHAnsi" w:cs="Arial"/>
          <w:sz w:val="22"/>
          <w:szCs w:val="22"/>
          <w:lang w:val="ro-RO"/>
        </w:rPr>
        <w:t xml:space="preserve">in eventualitatea in care </w:t>
      </w:r>
      <w:r w:rsidRPr="007C1AC7">
        <w:rPr>
          <w:rFonts w:asciiTheme="majorHAnsi" w:hAnsiTheme="majorHAnsi" w:cs="Arial"/>
          <w:sz w:val="22"/>
          <w:szCs w:val="22"/>
          <w:lang w:val="ro-RO"/>
        </w:rPr>
        <w:t xml:space="preserve">World Class </w:t>
      </w:r>
      <w:r w:rsidR="002C03FB" w:rsidRPr="007C1AC7">
        <w:rPr>
          <w:rFonts w:asciiTheme="majorHAnsi" w:hAnsiTheme="majorHAnsi" w:cs="Arial"/>
          <w:sz w:val="22"/>
          <w:szCs w:val="22"/>
          <w:lang w:val="ro-RO"/>
        </w:rPr>
        <w:t>termin</w:t>
      </w:r>
      <w:r w:rsidR="00B16C96" w:rsidRPr="007C1AC7">
        <w:rPr>
          <w:rFonts w:asciiTheme="majorHAnsi" w:hAnsiTheme="majorHAnsi" w:cs="Arial"/>
          <w:sz w:val="22"/>
          <w:szCs w:val="22"/>
          <w:lang w:val="ro-RO"/>
        </w:rPr>
        <w:t>ă</w:t>
      </w:r>
      <w:r w:rsidR="002C03FB" w:rsidRPr="007C1AC7">
        <w:rPr>
          <w:rFonts w:asciiTheme="majorHAnsi" w:hAnsiTheme="majorHAnsi" w:cs="Arial"/>
          <w:sz w:val="22"/>
          <w:szCs w:val="22"/>
          <w:lang w:val="ro-RO"/>
        </w:rPr>
        <w:t xml:space="preserve"> stocul de Produse cadou, pe care le </w:t>
      </w:r>
      <w:r w:rsidR="0012538E" w:rsidRPr="007C1AC7">
        <w:rPr>
          <w:rFonts w:asciiTheme="majorHAnsi" w:hAnsiTheme="majorHAnsi" w:cs="Arial"/>
          <w:sz w:val="22"/>
          <w:szCs w:val="22"/>
          <w:lang w:val="ro-RO"/>
        </w:rPr>
        <w:t>oferă</w:t>
      </w:r>
      <w:r w:rsidR="002C03FB" w:rsidRPr="007C1AC7">
        <w:rPr>
          <w:rFonts w:asciiTheme="majorHAnsi" w:hAnsiTheme="majorHAnsi" w:cs="Arial"/>
          <w:sz w:val="22"/>
          <w:szCs w:val="22"/>
          <w:lang w:val="ro-RO"/>
        </w:rPr>
        <w:t xml:space="preserve"> la Campania promo</w:t>
      </w:r>
      <w:r w:rsidR="00B16C96" w:rsidRPr="007C1AC7">
        <w:rPr>
          <w:rFonts w:asciiTheme="majorHAnsi" w:hAnsiTheme="majorHAnsi" w:cs="Arial"/>
          <w:sz w:val="22"/>
          <w:szCs w:val="22"/>
          <w:lang w:val="ro-RO"/>
        </w:rPr>
        <w:t>ț</w:t>
      </w:r>
      <w:r w:rsidR="002C03FB" w:rsidRPr="007C1AC7">
        <w:rPr>
          <w:rFonts w:asciiTheme="majorHAnsi" w:hAnsiTheme="majorHAnsi" w:cs="Arial"/>
          <w:sz w:val="22"/>
          <w:szCs w:val="22"/>
          <w:lang w:val="ro-RO"/>
        </w:rPr>
        <w:t xml:space="preserve">ionala, </w:t>
      </w:r>
      <w:r w:rsidR="0012538E" w:rsidRPr="007C1AC7">
        <w:rPr>
          <w:rFonts w:asciiTheme="majorHAnsi" w:hAnsiTheme="majorHAnsi" w:cs="Arial"/>
          <w:sz w:val="22"/>
          <w:szCs w:val="22"/>
          <w:lang w:val="ro-RO"/>
        </w:rPr>
        <w:t>înainte</w:t>
      </w:r>
      <w:r w:rsidR="002C03FB" w:rsidRPr="007C1AC7">
        <w:rPr>
          <w:rFonts w:asciiTheme="majorHAnsi" w:hAnsiTheme="majorHAnsi" w:cs="Arial"/>
          <w:sz w:val="22"/>
          <w:szCs w:val="22"/>
          <w:lang w:val="ro-RO"/>
        </w:rPr>
        <w:t xml:space="preserve"> de data </w:t>
      </w:r>
      <w:r w:rsidR="0012538E" w:rsidRPr="007C1AC7">
        <w:rPr>
          <w:rFonts w:asciiTheme="majorHAnsi" w:hAnsiTheme="majorHAnsi" w:cs="Arial"/>
          <w:sz w:val="22"/>
          <w:szCs w:val="22"/>
          <w:lang w:val="ro-RO"/>
        </w:rPr>
        <w:t>încheierii</w:t>
      </w:r>
      <w:r w:rsidR="002C03FB" w:rsidRPr="007C1AC7">
        <w:rPr>
          <w:rFonts w:asciiTheme="majorHAnsi" w:hAnsiTheme="majorHAnsi" w:cs="Arial"/>
          <w:sz w:val="22"/>
          <w:szCs w:val="22"/>
          <w:lang w:val="ro-RO"/>
        </w:rPr>
        <w:t xml:space="preserve"> Campaniei</w:t>
      </w:r>
      <w:r w:rsidR="005401E0" w:rsidRPr="007C1AC7">
        <w:rPr>
          <w:rFonts w:asciiTheme="majorHAnsi" w:hAnsiTheme="majorHAnsi" w:cs="Arial"/>
          <w:sz w:val="22"/>
          <w:szCs w:val="22"/>
          <w:lang w:val="ro-RO"/>
        </w:rPr>
        <w:t>, s</w:t>
      </w:r>
      <w:r w:rsidR="001663F4" w:rsidRPr="007C1AC7">
        <w:rPr>
          <w:rFonts w:asciiTheme="majorHAnsi" w:hAnsiTheme="majorHAnsi" w:cs="Arial"/>
          <w:sz w:val="22"/>
          <w:szCs w:val="22"/>
          <w:lang w:val="ro-RO"/>
        </w:rPr>
        <w:t xml:space="preserve">ă </w:t>
      </w:r>
      <w:r w:rsidR="005401E0" w:rsidRPr="007C1AC7">
        <w:rPr>
          <w:rFonts w:asciiTheme="majorHAnsi" w:hAnsiTheme="majorHAnsi" w:cs="Arial"/>
          <w:sz w:val="22"/>
          <w:szCs w:val="22"/>
          <w:lang w:val="ro-RO"/>
        </w:rPr>
        <w:t>renun</w:t>
      </w:r>
      <w:r w:rsidR="00B16C96" w:rsidRPr="007C1AC7">
        <w:rPr>
          <w:rFonts w:asciiTheme="majorHAnsi" w:hAnsiTheme="majorHAnsi" w:cs="Arial"/>
          <w:sz w:val="22"/>
          <w:szCs w:val="22"/>
          <w:lang w:val="ro-RO"/>
        </w:rPr>
        <w:t>ț</w:t>
      </w:r>
      <w:r w:rsidR="005401E0" w:rsidRPr="007C1AC7">
        <w:rPr>
          <w:rFonts w:asciiTheme="majorHAnsi" w:hAnsiTheme="majorHAnsi" w:cs="Arial"/>
          <w:sz w:val="22"/>
          <w:szCs w:val="22"/>
          <w:lang w:val="ro-RO"/>
        </w:rPr>
        <w:t>e la orice preten</w:t>
      </w:r>
      <w:r w:rsidR="001663F4" w:rsidRPr="007C1AC7">
        <w:rPr>
          <w:rFonts w:asciiTheme="majorHAnsi" w:hAnsiTheme="majorHAnsi" w:cs="Arial"/>
          <w:sz w:val="22"/>
          <w:szCs w:val="22"/>
          <w:lang w:val="ro-RO"/>
        </w:rPr>
        <w:t>ț</w:t>
      </w:r>
      <w:r w:rsidR="005401E0" w:rsidRPr="007C1AC7">
        <w:rPr>
          <w:rFonts w:asciiTheme="majorHAnsi" w:hAnsiTheme="majorHAnsi" w:cs="Arial"/>
          <w:sz w:val="22"/>
          <w:szCs w:val="22"/>
          <w:lang w:val="ro-RO"/>
        </w:rPr>
        <w:t>ie de orice natura asupra produsului cadou oferit la Campania promo</w:t>
      </w:r>
      <w:r w:rsidR="001663F4" w:rsidRPr="007C1AC7">
        <w:rPr>
          <w:rFonts w:asciiTheme="majorHAnsi" w:hAnsiTheme="majorHAnsi" w:cs="Arial"/>
          <w:sz w:val="22"/>
          <w:szCs w:val="22"/>
          <w:lang w:val="ro-RO"/>
        </w:rPr>
        <w:t>ț</w:t>
      </w:r>
      <w:r w:rsidR="005401E0" w:rsidRPr="007C1AC7">
        <w:rPr>
          <w:rFonts w:asciiTheme="majorHAnsi" w:hAnsiTheme="majorHAnsi" w:cs="Arial"/>
          <w:sz w:val="22"/>
          <w:szCs w:val="22"/>
          <w:lang w:val="ro-RO"/>
        </w:rPr>
        <w:t xml:space="preserve">ionala. In </w:t>
      </w:r>
      <w:r w:rsidR="00B16C96" w:rsidRPr="007C1AC7">
        <w:rPr>
          <w:rFonts w:asciiTheme="majorHAnsi" w:hAnsiTheme="majorHAnsi" w:cs="Arial"/>
          <w:sz w:val="22"/>
          <w:szCs w:val="22"/>
          <w:lang w:val="ro-RO"/>
        </w:rPr>
        <w:t>a</w:t>
      </w:r>
      <w:r w:rsidR="005401E0" w:rsidRPr="007C1AC7">
        <w:rPr>
          <w:rFonts w:asciiTheme="majorHAnsi" w:hAnsiTheme="majorHAnsi" w:cs="Arial"/>
          <w:sz w:val="22"/>
          <w:szCs w:val="22"/>
          <w:lang w:val="ro-RO"/>
        </w:rPr>
        <w:t>ceasta situa</w:t>
      </w:r>
      <w:r w:rsidR="001663F4" w:rsidRPr="007C1AC7">
        <w:rPr>
          <w:rFonts w:asciiTheme="majorHAnsi" w:hAnsiTheme="majorHAnsi" w:cs="Arial"/>
          <w:sz w:val="22"/>
          <w:szCs w:val="22"/>
          <w:lang w:val="ro-RO"/>
        </w:rPr>
        <w:t>ț</w:t>
      </w:r>
      <w:r w:rsidR="005401E0" w:rsidRPr="007C1AC7">
        <w:rPr>
          <w:rFonts w:asciiTheme="majorHAnsi" w:hAnsiTheme="majorHAnsi" w:cs="Arial"/>
          <w:sz w:val="22"/>
          <w:szCs w:val="22"/>
          <w:lang w:val="ro-RO"/>
        </w:rPr>
        <w:t>ie membrul poate cere d</w:t>
      </w:r>
      <w:r w:rsidR="001663F4" w:rsidRPr="007C1AC7">
        <w:rPr>
          <w:rFonts w:asciiTheme="majorHAnsi" w:hAnsiTheme="majorHAnsi" w:cs="Arial"/>
          <w:sz w:val="22"/>
          <w:szCs w:val="22"/>
          <w:lang w:val="ro-RO"/>
        </w:rPr>
        <w:t>e</w:t>
      </w:r>
      <w:r w:rsidR="005401E0" w:rsidRPr="007C1AC7">
        <w:rPr>
          <w:rFonts w:asciiTheme="majorHAnsi" w:hAnsiTheme="majorHAnsi" w:cs="Arial"/>
          <w:sz w:val="22"/>
          <w:szCs w:val="22"/>
          <w:lang w:val="ro-RO"/>
        </w:rPr>
        <w:t>nun</w:t>
      </w:r>
      <w:r w:rsidR="001663F4" w:rsidRPr="007C1AC7">
        <w:rPr>
          <w:rFonts w:asciiTheme="majorHAnsi" w:hAnsiTheme="majorHAnsi" w:cs="Arial"/>
          <w:sz w:val="22"/>
          <w:szCs w:val="22"/>
          <w:lang w:val="ro-RO"/>
        </w:rPr>
        <w:t>ț</w:t>
      </w:r>
      <w:r w:rsidR="005401E0" w:rsidRPr="007C1AC7">
        <w:rPr>
          <w:rFonts w:asciiTheme="majorHAnsi" w:hAnsiTheme="majorHAnsi" w:cs="Arial"/>
          <w:sz w:val="22"/>
          <w:szCs w:val="22"/>
          <w:lang w:val="ro-RO"/>
        </w:rPr>
        <w:t xml:space="preserve">area </w:t>
      </w:r>
      <w:r w:rsidR="00AA6313" w:rsidRPr="007C1AC7">
        <w:rPr>
          <w:rFonts w:asciiTheme="majorHAnsi" w:hAnsiTheme="majorHAnsi" w:cs="Arial"/>
          <w:sz w:val="22"/>
          <w:szCs w:val="22"/>
          <w:lang w:val="ro-RO"/>
        </w:rPr>
        <w:t xml:space="preserve">contractului in termenul de 14 zile. </w:t>
      </w:r>
    </w:p>
    <w:p w14:paraId="4663F646" w14:textId="40BC0849" w:rsidR="0075332E" w:rsidRDefault="0012538E" w:rsidP="0075332E">
      <w:pPr>
        <w:pStyle w:val="ListParagraph"/>
        <w:numPr>
          <w:ilvl w:val="0"/>
          <w:numId w:val="9"/>
        </w:num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Ținând</w:t>
      </w:r>
      <w:r w:rsidR="00AA6313" w:rsidRPr="007C1AC7">
        <w:rPr>
          <w:rFonts w:asciiTheme="majorHAnsi" w:hAnsiTheme="majorHAnsi" w:cs="Arial"/>
          <w:sz w:val="22"/>
          <w:szCs w:val="22"/>
          <w:lang w:val="ro-RO"/>
        </w:rPr>
        <w:t xml:space="preserve"> cont ca toate Produsele cadou sunt noi, in eventualitatea </w:t>
      </w:r>
      <w:r>
        <w:rPr>
          <w:rFonts w:asciiTheme="majorHAnsi" w:hAnsiTheme="majorHAnsi" w:cs="Arial"/>
          <w:sz w:val="22"/>
          <w:szCs w:val="22"/>
          <w:lang w:val="ro-RO"/>
        </w:rPr>
        <w:t>retragerii din contract înainte de 12 luni (perioada contractuală</w:t>
      </w:r>
      <w:r w:rsidR="00AA6313" w:rsidRPr="007C1AC7">
        <w:rPr>
          <w:rFonts w:asciiTheme="majorHAnsi" w:hAnsiTheme="majorHAnsi" w:cs="Arial"/>
          <w:sz w:val="22"/>
          <w:szCs w:val="22"/>
          <w:lang w:val="ro-RO"/>
        </w:rPr>
        <w:t xml:space="preserve"> de </w:t>
      </w:r>
      <w:r w:rsidRPr="007C1AC7">
        <w:rPr>
          <w:rFonts w:asciiTheme="majorHAnsi" w:hAnsiTheme="majorHAnsi" w:cs="Arial"/>
          <w:sz w:val="22"/>
          <w:szCs w:val="22"/>
          <w:lang w:val="ro-RO"/>
        </w:rPr>
        <w:t>către</w:t>
      </w:r>
      <w:r w:rsidR="00AA6313" w:rsidRPr="007C1AC7">
        <w:rPr>
          <w:rFonts w:asciiTheme="majorHAnsi" w:hAnsiTheme="majorHAnsi" w:cs="Arial"/>
          <w:sz w:val="22"/>
          <w:szCs w:val="22"/>
          <w:lang w:val="ro-RO"/>
        </w:rPr>
        <w:t xml:space="preserve"> Participant, acesta va trebui s</w:t>
      </w:r>
      <w:r>
        <w:rPr>
          <w:rFonts w:asciiTheme="majorHAnsi" w:hAnsiTheme="majorHAnsi" w:cs="Arial"/>
          <w:sz w:val="22"/>
          <w:szCs w:val="22"/>
          <w:lang w:val="ro-RO"/>
        </w:rPr>
        <w:t>ă</w:t>
      </w:r>
      <w:r w:rsidR="00AA6313" w:rsidRPr="007C1AC7">
        <w:rPr>
          <w:rFonts w:asciiTheme="majorHAnsi" w:hAnsiTheme="majorHAnsi" w:cs="Arial"/>
          <w:sz w:val="22"/>
          <w:szCs w:val="22"/>
          <w:lang w:val="ro-RO"/>
        </w:rPr>
        <w:t xml:space="preserve"> returneze Produsul cadou primit la Campania </w:t>
      </w:r>
      <w:r w:rsidRPr="007C1AC7">
        <w:rPr>
          <w:rFonts w:asciiTheme="majorHAnsi" w:hAnsiTheme="majorHAnsi" w:cs="Arial"/>
          <w:sz w:val="22"/>
          <w:szCs w:val="22"/>
          <w:lang w:val="ro-RO"/>
        </w:rPr>
        <w:t>promoțională</w:t>
      </w:r>
      <w:r w:rsidR="00AA6313" w:rsidRPr="007C1AC7">
        <w:rPr>
          <w:rFonts w:asciiTheme="majorHAnsi" w:hAnsiTheme="majorHAnsi" w:cs="Arial"/>
          <w:sz w:val="22"/>
          <w:szCs w:val="22"/>
          <w:lang w:val="ro-RO"/>
        </w:rPr>
        <w:t xml:space="preserve"> , </w:t>
      </w:r>
      <w:r>
        <w:rPr>
          <w:rFonts w:asciiTheme="majorHAnsi" w:hAnsiTheme="majorHAnsi" w:cs="Arial"/>
          <w:sz w:val="22"/>
          <w:szCs w:val="22"/>
          <w:lang w:val="ro-RO"/>
        </w:rPr>
        <w:t>î</w:t>
      </w:r>
      <w:r w:rsidR="00AA6313" w:rsidRPr="007C1AC7">
        <w:rPr>
          <w:rFonts w:asciiTheme="majorHAnsi" w:hAnsiTheme="majorHAnsi" w:cs="Arial"/>
          <w:sz w:val="22"/>
          <w:szCs w:val="22"/>
          <w:lang w:val="ro-RO"/>
        </w:rPr>
        <w:t xml:space="preserve">n ambalajul original, cu toate accesoriile </w:t>
      </w:r>
      <w:r>
        <w:rPr>
          <w:rFonts w:asciiTheme="majorHAnsi" w:hAnsiTheme="majorHAnsi" w:cs="Arial"/>
          <w:sz w:val="22"/>
          <w:szCs w:val="22"/>
          <w:lang w:val="ro-RO"/>
        </w:rPr>
        <w:t>ș</w:t>
      </w:r>
      <w:r w:rsidR="00AA6313" w:rsidRPr="007C1AC7">
        <w:rPr>
          <w:rFonts w:asciiTheme="majorHAnsi" w:hAnsiTheme="majorHAnsi" w:cs="Arial"/>
          <w:sz w:val="22"/>
          <w:szCs w:val="22"/>
          <w:lang w:val="ro-RO"/>
        </w:rPr>
        <w:t xml:space="preserve">i </w:t>
      </w:r>
      <w:r w:rsidRPr="007C1AC7">
        <w:rPr>
          <w:rFonts w:asciiTheme="majorHAnsi" w:hAnsiTheme="majorHAnsi" w:cs="Arial"/>
          <w:sz w:val="22"/>
          <w:szCs w:val="22"/>
          <w:lang w:val="ro-RO"/>
        </w:rPr>
        <w:t>fără</w:t>
      </w:r>
      <w:r w:rsidR="00AA6313" w:rsidRPr="007C1AC7">
        <w:rPr>
          <w:rFonts w:asciiTheme="majorHAnsi" w:hAnsiTheme="majorHAnsi" w:cs="Arial"/>
          <w:sz w:val="22"/>
          <w:szCs w:val="22"/>
          <w:lang w:val="ro-RO"/>
        </w:rPr>
        <w:t xml:space="preserve"> vreo urm</w:t>
      </w:r>
      <w:r>
        <w:rPr>
          <w:rFonts w:asciiTheme="majorHAnsi" w:hAnsiTheme="majorHAnsi" w:cs="Arial"/>
          <w:sz w:val="22"/>
          <w:szCs w:val="22"/>
          <w:lang w:val="ro-RO"/>
        </w:rPr>
        <w:t>ă</w:t>
      </w:r>
      <w:r w:rsidR="00AA6313" w:rsidRPr="007C1AC7">
        <w:rPr>
          <w:rFonts w:asciiTheme="majorHAnsi" w:hAnsiTheme="majorHAnsi" w:cs="Arial"/>
          <w:sz w:val="22"/>
          <w:szCs w:val="22"/>
          <w:lang w:val="ro-RO"/>
        </w:rPr>
        <w:t xml:space="preserve"> de folosire</w:t>
      </w:r>
      <w:r w:rsidR="0075332E" w:rsidRPr="007C1AC7">
        <w:rPr>
          <w:rFonts w:asciiTheme="majorHAnsi" w:hAnsiTheme="majorHAnsi" w:cs="Arial"/>
          <w:sz w:val="22"/>
          <w:szCs w:val="22"/>
          <w:lang w:val="ro-RO"/>
        </w:rPr>
        <w:t xml:space="preserve"> sau achitarea contravalorii produsului</w:t>
      </w:r>
      <w:r w:rsidR="00F97608" w:rsidRPr="007C1AC7">
        <w:rPr>
          <w:rFonts w:asciiTheme="majorHAnsi" w:hAnsiTheme="majorHAnsi" w:cs="Arial"/>
          <w:sz w:val="22"/>
          <w:szCs w:val="22"/>
          <w:lang w:val="ro-RO"/>
        </w:rPr>
        <w:t xml:space="preserve">. </w:t>
      </w:r>
      <w:r w:rsidR="0075332E" w:rsidRPr="007C1AC7">
        <w:rPr>
          <w:rFonts w:asciiTheme="majorHAnsi" w:hAnsiTheme="majorHAnsi" w:cs="Arial"/>
          <w:sz w:val="22"/>
          <w:szCs w:val="22"/>
          <w:lang w:val="ro-RO"/>
        </w:rPr>
        <w:t xml:space="preserve"> </w:t>
      </w:r>
    </w:p>
    <w:p w14:paraId="3C22D9E6" w14:textId="0727D7D6" w:rsidR="00B661F4" w:rsidRPr="007C1AC7" w:rsidRDefault="00B661F4" w:rsidP="0075332E">
      <w:pPr>
        <w:pStyle w:val="ListParagraph"/>
        <w:numPr>
          <w:ilvl w:val="0"/>
          <w:numId w:val="9"/>
        </w:numPr>
        <w:spacing w:after="120" w:line="320" w:lineRule="exact"/>
        <w:jc w:val="both"/>
        <w:rPr>
          <w:rFonts w:asciiTheme="majorHAnsi" w:hAnsiTheme="majorHAnsi" w:cs="Arial"/>
          <w:sz w:val="22"/>
          <w:szCs w:val="22"/>
          <w:lang w:val="ro-RO"/>
        </w:rPr>
      </w:pPr>
      <w:r>
        <w:rPr>
          <w:rFonts w:asciiTheme="majorHAnsi" w:hAnsiTheme="majorHAnsi" w:cs="Arial"/>
          <w:sz w:val="22"/>
          <w:szCs w:val="22"/>
          <w:lang w:val="ro-RO"/>
        </w:rPr>
        <w:t xml:space="preserve">În cazul voucherelor de acces in club de 30 de zile, se va reține valoarea aferenta a unei luni de acces din categoria respectivă; </w:t>
      </w:r>
    </w:p>
    <w:p w14:paraId="0F74214D" w14:textId="73277F1F" w:rsidR="00715490" w:rsidRPr="007C1AC7" w:rsidRDefault="00715490" w:rsidP="00715490">
      <w:pPr>
        <w:spacing w:after="120" w:line="320" w:lineRule="exact"/>
        <w:jc w:val="both"/>
        <w:rPr>
          <w:rFonts w:asciiTheme="majorHAnsi" w:hAnsiTheme="majorHAnsi" w:cs="Arial"/>
          <w:b/>
          <w:sz w:val="22"/>
          <w:szCs w:val="22"/>
          <w:lang w:val="ro-RO"/>
        </w:rPr>
      </w:pPr>
      <w:r w:rsidRPr="007C1AC7">
        <w:rPr>
          <w:rFonts w:asciiTheme="majorHAnsi" w:hAnsiTheme="majorHAnsi" w:cs="Arial"/>
          <w:b/>
          <w:sz w:val="22"/>
          <w:szCs w:val="22"/>
          <w:lang w:val="ro-RO"/>
        </w:rPr>
        <w:t xml:space="preserve">SECȚIUNEA </w:t>
      </w:r>
      <w:r w:rsidR="00F97608" w:rsidRPr="007C1AC7">
        <w:rPr>
          <w:rFonts w:asciiTheme="majorHAnsi" w:hAnsiTheme="majorHAnsi" w:cs="Arial"/>
          <w:b/>
          <w:sz w:val="22"/>
          <w:szCs w:val="22"/>
          <w:lang w:val="ro-RO"/>
        </w:rPr>
        <w:t>7</w:t>
      </w:r>
      <w:r w:rsidRPr="007C1AC7">
        <w:rPr>
          <w:rFonts w:asciiTheme="majorHAnsi" w:hAnsiTheme="majorHAnsi" w:cs="Arial"/>
          <w:b/>
          <w:sz w:val="22"/>
          <w:szCs w:val="22"/>
          <w:lang w:val="ro-RO"/>
        </w:rPr>
        <w:t>. REGULAMENTUL CAMPANIEI PROMOȚIONALE</w:t>
      </w:r>
    </w:p>
    <w:p w14:paraId="752E52CC" w14:textId="0DA1AF90" w:rsidR="00715490" w:rsidRPr="007C1AC7" w:rsidRDefault="00715490" w:rsidP="00715490">
      <w:pPr>
        <w:autoSpaceDE w:val="0"/>
        <w:autoSpaceDN w:val="0"/>
        <w:adjustRightInd w:val="0"/>
        <w:spacing w:after="120" w:line="320" w:lineRule="exact"/>
        <w:jc w:val="both"/>
        <w:rPr>
          <w:rFonts w:asciiTheme="majorHAnsi" w:hAnsiTheme="majorHAnsi" w:cs="Arial"/>
          <w:noProof/>
          <w:sz w:val="22"/>
          <w:szCs w:val="22"/>
          <w:lang w:val="ro-RO"/>
        </w:rPr>
      </w:pPr>
      <w:r w:rsidRPr="007C1AC7">
        <w:rPr>
          <w:rFonts w:asciiTheme="majorHAnsi" w:hAnsiTheme="majorHAnsi" w:cs="Arial"/>
          <w:noProof/>
          <w:sz w:val="22"/>
          <w:szCs w:val="22"/>
          <w:lang w:val="ro-RO"/>
        </w:rPr>
        <w:t xml:space="preserve">Regulamentul Oficial al </w:t>
      </w:r>
      <w:r w:rsidR="00AB7383" w:rsidRPr="007C1AC7">
        <w:rPr>
          <w:rFonts w:asciiTheme="majorHAnsi" w:hAnsiTheme="majorHAnsi" w:cs="Arial"/>
          <w:noProof/>
          <w:sz w:val="22"/>
          <w:szCs w:val="22"/>
          <w:lang w:val="ro-RO"/>
        </w:rPr>
        <w:t>C</w:t>
      </w:r>
      <w:r w:rsidRPr="007C1AC7">
        <w:rPr>
          <w:rFonts w:asciiTheme="majorHAnsi" w:hAnsiTheme="majorHAnsi" w:cs="Arial"/>
          <w:noProof/>
          <w:sz w:val="22"/>
          <w:szCs w:val="22"/>
          <w:lang w:val="ro-RO"/>
        </w:rPr>
        <w:t xml:space="preserve">ampaniei promoționale se găsește afișat pe </w:t>
      </w:r>
      <w:hyperlink r:id="rId12" w:history="1">
        <w:r w:rsidRPr="007C1AC7">
          <w:rPr>
            <w:rStyle w:val="Hyperlink"/>
            <w:rFonts w:asciiTheme="majorHAnsi" w:hAnsiTheme="majorHAnsi"/>
            <w:noProof/>
            <w:sz w:val="22"/>
            <w:szCs w:val="22"/>
            <w:lang w:val="ro-RO"/>
          </w:rPr>
          <w:t>pagina</w:t>
        </w:r>
      </w:hyperlink>
      <w:r w:rsidRPr="007C1AC7">
        <w:rPr>
          <w:rFonts w:asciiTheme="majorHAnsi" w:hAnsiTheme="majorHAnsi" w:cs="Arial"/>
          <w:noProof/>
          <w:sz w:val="22"/>
          <w:szCs w:val="22"/>
          <w:lang w:val="ro-RO"/>
        </w:rPr>
        <w:t xml:space="preserve"> de Facebook World Class Romania și poate fi solicitat și pus la dispoziția oricărui </w:t>
      </w:r>
      <w:r w:rsidR="00AB7383" w:rsidRPr="007C1AC7">
        <w:rPr>
          <w:rFonts w:asciiTheme="majorHAnsi" w:hAnsiTheme="majorHAnsi" w:cs="Arial"/>
          <w:noProof/>
          <w:sz w:val="22"/>
          <w:szCs w:val="22"/>
          <w:lang w:val="ro-RO"/>
        </w:rPr>
        <w:t>P</w:t>
      </w:r>
      <w:r w:rsidRPr="007C1AC7">
        <w:rPr>
          <w:rFonts w:asciiTheme="majorHAnsi" w:hAnsiTheme="majorHAnsi" w:cs="Arial"/>
          <w:noProof/>
          <w:sz w:val="22"/>
          <w:szCs w:val="22"/>
          <w:lang w:val="ro-RO"/>
        </w:rPr>
        <w:t>articipant, în mod gratuit, în baza unei cereri scrise adresate la sediul Organizato</w:t>
      </w:r>
      <w:r w:rsidR="00AB7383" w:rsidRPr="007C1AC7">
        <w:rPr>
          <w:rFonts w:asciiTheme="majorHAnsi" w:hAnsiTheme="majorHAnsi" w:cs="Arial"/>
          <w:noProof/>
          <w:sz w:val="22"/>
          <w:szCs w:val="22"/>
          <w:lang w:val="ro-RO"/>
        </w:rPr>
        <w:t>rului</w:t>
      </w:r>
      <w:r w:rsidRPr="007C1AC7">
        <w:rPr>
          <w:rFonts w:asciiTheme="majorHAnsi" w:hAnsiTheme="majorHAnsi" w:cs="Arial"/>
          <w:noProof/>
          <w:sz w:val="22"/>
          <w:szCs w:val="22"/>
          <w:lang w:val="ro-RO"/>
        </w:rPr>
        <w:t xml:space="preserve">. </w:t>
      </w:r>
    </w:p>
    <w:p w14:paraId="7E6BE99D" w14:textId="5F3C180C" w:rsidR="00715490" w:rsidRPr="007C1AC7" w:rsidRDefault="00715490" w:rsidP="00715490">
      <w:pPr>
        <w:tabs>
          <w:tab w:val="left" w:pos="360"/>
          <w:tab w:val="left" w:pos="3466"/>
        </w:tabs>
        <w:spacing w:after="120" w:line="320" w:lineRule="exact"/>
        <w:jc w:val="both"/>
        <w:outlineLvl w:val="0"/>
        <w:rPr>
          <w:rFonts w:asciiTheme="majorHAnsi" w:hAnsiTheme="majorHAnsi" w:cs="Arial"/>
          <w:b/>
          <w:sz w:val="22"/>
          <w:szCs w:val="22"/>
          <w:lang w:val="ro-RO"/>
        </w:rPr>
      </w:pPr>
      <w:r w:rsidRPr="007C1AC7">
        <w:rPr>
          <w:rFonts w:asciiTheme="majorHAnsi" w:hAnsiTheme="majorHAnsi" w:cs="Arial"/>
          <w:b/>
          <w:sz w:val="22"/>
          <w:szCs w:val="22"/>
          <w:lang w:val="ro-RO"/>
        </w:rPr>
        <w:t xml:space="preserve">SECȚIUNEA </w:t>
      </w:r>
      <w:r w:rsidR="00F97608" w:rsidRPr="007C1AC7">
        <w:rPr>
          <w:rFonts w:asciiTheme="majorHAnsi" w:hAnsiTheme="majorHAnsi" w:cs="Arial"/>
          <w:b/>
          <w:sz w:val="22"/>
          <w:szCs w:val="22"/>
          <w:lang w:val="ro-RO"/>
        </w:rPr>
        <w:t>8</w:t>
      </w:r>
      <w:r w:rsidRPr="007C1AC7">
        <w:rPr>
          <w:rFonts w:asciiTheme="majorHAnsi" w:hAnsiTheme="majorHAnsi" w:cs="Arial"/>
          <w:b/>
          <w:sz w:val="22"/>
          <w:szCs w:val="22"/>
          <w:lang w:val="ro-RO"/>
        </w:rPr>
        <w:t>. RĂSPUNDEREA ORGANIZATORULUI</w:t>
      </w:r>
    </w:p>
    <w:p w14:paraId="58C1EA44" w14:textId="18DABE5F" w:rsidR="002B57E4" w:rsidRPr="007C1AC7" w:rsidRDefault="00715490" w:rsidP="002B57E4">
      <w:pPr>
        <w:pStyle w:val="ListParagraph"/>
        <w:numPr>
          <w:ilvl w:val="0"/>
          <w:numId w:val="15"/>
        </w:numPr>
        <w:tabs>
          <w:tab w:val="left" w:pos="360"/>
          <w:tab w:val="left" w:pos="450"/>
        </w:tabs>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Organizator</w:t>
      </w:r>
      <w:r w:rsidR="00AB7383" w:rsidRPr="007C1AC7">
        <w:rPr>
          <w:rFonts w:asciiTheme="majorHAnsi" w:hAnsiTheme="majorHAnsi" w:cs="Arial"/>
          <w:sz w:val="22"/>
          <w:szCs w:val="22"/>
          <w:lang w:val="ro-RO"/>
        </w:rPr>
        <w:t>ul</w:t>
      </w:r>
      <w:r w:rsidRPr="007C1AC7">
        <w:rPr>
          <w:rFonts w:asciiTheme="majorHAnsi" w:hAnsiTheme="majorHAnsi" w:cs="Arial"/>
          <w:sz w:val="22"/>
          <w:szCs w:val="22"/>
          <w:lang w:val="ro-RO"/>
        </w:rPr>
        <w:t xml:space="preserve"> nu v</w:t>
      </w:r>
      <w:r w:rsidR="00AB7383" w:rsidRPr="007C1AC7">
        <w:rPr>
          <w:rFonts w:asciiTheme="majorHAnsi" w:hAnsiTheme="majorHAnsi" w:cs="Arial"/>
          <w:sz w:val="22"/>
          <w:szCs w:val="22"/>
          <w:lang w:val="ro-RO"/>
        </w:rPr>
        <w:t>a</w:t>
      </w:r>
      <w:r w:rsidRPr="007C1AC7">
        <w:rPr>
          <w:rFonts w:asciiTheme="majorHAnsi" w:hAnsiTheme="majorHAnsi" w:cs="Arial"/>
          <w:sz w:val="22"/>
          <w:szCs w:val="22"/>
          <w:lang w:val="ro-RO"/>
        </w:rPr>
        <w:t xml:space="preserve"> fi ținu</w:t>
      </w:r>
      <w:r w:rsidR="00AB7383" w:rsidRPr="007C1AC7">
        <w:rPr>
          <w:rFonts w:asciiTheme="majorHAnsi" w:hAnsiTheme="majorHAnsi" w:cs="Arial"/>
          <w:sz w:val="22"/>
          <w:szCs w:val="22"/>
          <w:lang w:val="ro-RO"/>
        </w:rPr>
        <w:t>t</w:t>
      </w:r>
      <w:r w:rsidRPr="007C1AC7">
        <w:rPr>
          <w:rFonts w:asciiTheme="majorHAnsi" w:hAnsiTheme="majorHAnsi" w:cs="Arial"/>
          <w:sz w:val="22"/>
          <w:szCs w:val="22"/>
          <w:lang w:val="ro-RO"/>
        </w:rPr>
        <w:t xml:space="preserve"> răspunzăto</w:t>
      </w:r>
      <w:r w:rsidR="00AB7383" w:rsidRPr="007C1AC7">
        <w:rPr>
          <w:rFonts w:asciiTheme="majorHAnsi" w:hAnsiTheme="majorHAnsi" w:cs="Arial"/>
          <w:sz w:val="22"/>
          <w:szCs w:val="22"/>
          <w:lang w:val="ro-RO"/>
        </w:rPr>
        <w:t>r</w:t>
      </w:r>
      <w:r w:rsidRPr="007C1AC7">
        <w:rPr>
          <w:rFonts w:asciiTheme="majorHAnsi" w:hAnsiTheme="majorHAnsi" w:cs="Arial"/>
          <w:sz w:val="22"/>
          <w:szCs w:val="22"/>
          <w:lang w:val="ro-RO"/>
        </w:rPr>
        <w:t xml:space="preserve"> pentru prejudicii</w:t>
      </w:r>
      <w:r w:rsidR="00490DED" w:rsidRPr="007C1AC7">
        <w:rPr>
          <w:rFonts w:asciiTheme="majorHAnsi" w:hAnsiTheme="majorHAnsi" w:cs="Arial"/>
          <w:sz w:val="22"/>
          <w:szCs w:val="22"/>
          <w:lang w:val="ro-RO"/>
        </w:rPr>
        <w:t>le</w:t>
      </w:r>
      <w:r w:rsidRPr="007C1AC7">
        <w:rPr>
          <w:rFonts w:asciiTheme="majorHAnsi" w:hAnsiTheme="majorHAnsi" w:cs="Arial"/>
          <w:sz w:val="22"/>
          <w:szCs w:val="22"/>
          <w:lang w:val="ro-RO"/>
        </w:rPr>
        <w:t xml:space="preserve"> suferite de </w:t>
      </w:r>
      <w:r w:rsidR="0012538E" w:rsidRPr="007C1AC7">
        <w:rPr>
          <w:rFonts w:asciiTheme="majorHAnsi" w:hAnsiTheme="majorHAnsi" w:cs="Arial"/>
          <w:sz w:val="22"/>
          <w:szCs w:val="22"/>
          <w:lang w:val="ro-RO"/>
        </w:rPr>
        <w:t>Participanți</w:t>
      </w:r>
      <w:r w:rsidRPr="007C1AC7">
        <w:rPr>
          <w:rFonts w:asciiTheme="majorHAnsi" w:hAnsiTheme="majorHAnsi" w:cs="Arial"/>
          <w:sz w:val="22"/>
          <w:szCs w:val="22"/>
          <w:lang w:val="ro-RO"/>
        </w:rPr>
        <w:t xml:space="preserve">, indiferent de natura acestor prejudicii așa cum este descris în secțiunea </w:t>
      </w:r>
      <w:r w:rsidR="002B57E4" w:rsidRPr="007C1AC7">
        <w:rPr>
          <w:rFonts w:asciiTheme="majorHAnsi" w:hAnsiTheme="majorHAnsi" w:cs="Arial"/>
          <w:sz w:val="22"/>
          <w:szCs w:val="22"/>
          <w:lang w:val="ro-RO"/>
        </w:rPr>
        <w:t>6</w:t>
      </w:r>
      <w:r w:rsidRPr="007C1AC7">
        <w:rPr>
          <w:rFonts w:asciiTheme="majorHAnsi" w:hAnsiTheme="majorHAnsi" w:cs="Arial"/>
          <w:sz w:val="22"/>
          <w:szCs w:val="22"/>
          <w:lang w:val="ro-RO"/>
        </w:rPr>
        <w:t xml:space="preserve"> de mai sus. </w:t>
      </w:r>
    </w:p>
    <w:p w14:paraId="0CEE2067" w14:textId="32802EAF" w:rsidR="00715490" w:rsidRPr="007C1AC7" w:rsidRDefault="00715490" w:rsidP="002B57E4">
      <w:pPr>
        <w:pStyle w:val="ListParagraph"/>
        <w:numPr>
          <w:ilvl w:val="0"/>
          <w:numId w:val="15"/>
        </w:numPr>
        <w:tabs>
          <w:tab w:val="left" w:pos="360"/>
          <w:tab w:val="left" w:pos="450"/>
        </w:tabs>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Organizatorul nu este răspunzător de erorile ivite din cauza funcționării defectuoase a serviciilor de internet (de exemplu, dar fără a se limita la, pagina web care nu se încarcă corespunzător</w:t>
      </w:r>
      <w:r w:rsidR="00490DED" w:rsidRPr="007C1AC7">
        <w:rPr>
          <w:rFonts w:asciiTheme="majorHAnsi" w:hAnsiTheme="majorHAnsi" w:cs="Arial"/>
          <w:sz w:val="22"/>
          <w:szCs w:val="22"/>
          <w:lang w:val="ro-RO"/>
        </w:rPr>
        <w:t>, comanda nu poate fi finalizată</w:t>
      </w:r>
      <w:r w:rsidRPr="007C1AC7">
        <w:rPr>
          <w:rFonts w:asciiTheme="majorHAnsi" w:hAnsiTheme="majorHAnsi" w:cs="Arial"/>
          <w:sz w:val="22"/>
          <w:szCs w:val="22"/>
          <w:lang w:val="ro-RO"/>
        </w:rPr>
        <w:t>).</w:t>
      </w:r>
    </w:p>
    <w:p w14:paraId="7A8BCCB5" w14:textId="77777777" w:rsidR="00B16C96" w:rsidRPr="007C1AC7" w:rsidRDefault="00B16C96" w:rsidP="00EA0C79">
      <w:pPr>
        <w:pStyle w:val="ListParagraph"/>
        <w:tabs>
          <w:tab w:val="left" w:pos="360"/>
          <w:tab w:val="left" w:pos="450"/>
        </w:tabs>
        <w:spacing w:after="120" w:line="320" w:lineRule="exact"/>
        <w:jc w:val="both"/>
        <w:rPr>
          <w:rFonts w:asciiTheme="majorHAnsi" w:hAnsiTheme="majorHAnsi" w:cs="Arial"/>
          <w:sz w:val="22"/>
          <w:szCs w:val="22"/>
          <w:lang w:val="ro-RO"/>
        </w:rPr>
      </w:pPr>
    </w:p>
    <w:p w14:paraId="60D7AAA5" w14:textId="47C3C492" w:rsidR="00715490" w:rsidRPr="007C1AC7" w:rsidRDefault="00715490" w:rsidP="00EC48A8">
      <w:pPr>
        <w:keepNext/>
        <w:spacing w:after="120" w:line="320" w:lineRule="exact"/>
        <w:jc w:val="both"/>
        <w:rPr>
          <w:rFonts w:asciiTheme="majorHAnsi" w:hAnsiTheme="majorHAnsi" w:cs="Arial"/>
          <w:b/>
          <w:sz w:val="22"/>
          <w:szCs w:val="22"/>
          <w:lang w:val="ro-RO"/>
        </w:rPr>
      </w:pPr>
      <w:r w:rsidRPr="007C1AC7">
        <w:rPr>
          <w:rFonts w:asciiTheme="majorHAnsi" w:hAnsiTheme="majorHAnsi" w:cs="Arial"/>
          <w:b/>
          <w:sz w:val="22"/>
          <w:szCs w:val="22"/>
          <w:lang w:val="ro-RO"/>
        </w:rPr>
        <w:t xml:space="preserve">SECȚIUNEA </w:t>
      </w:r>
      <w:r w:rsidR="00F97608" w:rsidRPr="007C1AC7">
        <w:rPr>
          <w:rFonts w:asciiTheme="majorHAnsi" w:hAnsiTheme="majorHAnsi" w:cs="Arial"/>
          <w:b/>
          <w:sz w:val="22"/>
          <w:szCs w:val="22"/>
          <w:lang w:val="ro-RO"/>
        </w:rPr>
        <w:t>9</w:t>
      </w:r>
      <w:r w:rsidRPr="007C1AC7">
        <w:rPr>
          <w:rFonts w:asciiTheme="majorHAnsi" w:hAnsiTheme="majorHAnsi" w:cs="Arial"/>
          <w:b/>
          <w:sz w:val="22"/>
          <w:szCs w:val="22"/>
          <w:lang w:val="ro-RO"/>
        </w:rPr>
        <w:t>. LITIGII</w:t>
      </w:r>
    </w:p>
    <w:p w14:paraId="4CBA5B79" w14:textId="192D1F4D" w:rsidR="00715490" w:rsidRPr="007C1AC7" w:rsidRDefault="00715490" w:rsidP="00523EFA">
      <w:pPr>
        <w:keepNext/>
        <w:spacing w:after="120" w:line="320" w:lineRule="exact"/>
        <w:jc w:val="both"/>
        <w:rPr>
          <w:rFonts w:asciiTheme="majorHAnsi" w:hAnsiTheme="majorHAnsi" w:cs="Arial"/>
          <w:noProof/>
          <w:sz w:val="22"/>
          <w:szCs w:val="22"/>
          <w:lang w:val="ro-RO"/>
        </w:rPr>
      </w:pPr>
      <w:r w:rsidRPr="007C1AC7">
        <w:rPr>
          <w:rFonts w:asciiTheme="majorHAnsi" w:hAnsiTheme="majorHAnsi" w:cs="Arial"/>
          <w:noProof/>
          <w:sz w:val="22"/>
          <w:szCs w:val="22"/>
          <w:lang w:val="ro-RO"/>
        </w:rPr>
        <w:t>Eventualele litigii apărute între Organizator și participanții la prezenta Campanie promoțională se vor rezolva pe cale amiabilă sau în cazul în care aceasta nu va fi posibilă, litigiile vor fi soluționate de instanțele judecătorești române competente.</w:t>
      </w:r>
    </w:p>
    <w:p w14:paraId="24542180" w14:textId="14E70B34" w:rsidR="00715490" w:rsidRPr="007C1AC7" w:rsidRDefault="00715490" w:rsidP="00715490">
      <w:pPr>
        <w:spacing w:after="120" w:line="320" w:lineRule="exact"/>
        <w:jc w:val="both"/>
        <w:rPr>
          <w:rFonts w:asciiTheme="majorHAnsi" w:hAnsiTheme="majorHAnsi" w:cs="Arial"/>
          <w:b/>
          <w:sz w:val="22"/>
          <w:szCs w:val="22"/>
          <w:lang w:val="ro-RO"/>
        </w:rPr>
      </w:pPr>
      <w:r w:rsidRPr="007C1AC7">
        <w:rPr>
          <w:rFonts w:asciiTheme="majorHAnsi" w:hAnsiTheme="majorHAnsi" w:cs="Arial"/>
          <w:b/>
          <w:sz w:val="22"/>
          <w:szCs w:val="22"/>
          <w:lang w:val="ro-RO"/>
        </w:rPr>
        <w:t xml:space="preserve">SECȚIUNEA </w:t>
      </w:r>
      <w:r w:rsidR="00F97608" w:rsidRPr="007C1AC7">
        <w:rPr>
          <w:rFonts w:asciiTheme="majorHAnsi" w:hAnsiTheme="majorHAnsi" w:cs="Arial"/>
          <w:b/>
          <w:sz w:val="22"/>
          <w:szCs w:val="22"/>
          <w:lang w:val="ro-RO"/>
        </w:rPr>
        <w:t>10</w:t>
      </w:r>
      <w:r w:rsidRPr="007C1AC7">
        <w:rPr>
          <w:rFonts w:asciiTheme="majorHAnsi" w:hAnsiTheme="majorHAnsi" w:cs="Arial"/>
          <w:b/>
          <w:sz w:val="22"/>
          <w:szCs w:val="22"/>
          <w:lang w:val="ro-RO"/>
        </w:rPr>
        <w:t xml:space="preserve">. PRELUCRAREA ȘI PROTECȚIA DATELOR </w:t>
      </w:r>
      <w:r w:rsidR="00523EFA" w:rsidRPr="007C1AC7">
        <w:rPr>
          <w:rFonts w:asciiTheme="majorHAnsi" w:hAnsiTheme="majorHAnsi" w:cs="Arial"/>
          <w:b/>
          <w:sz w:val="22"/>
          <w:szCs w:val="22"/>
          <w:lang w:val="ro-RO"/>
        </w:rPr>
        <w:t xml:space="preserve">CU CARACTER </w:t>
      </w:r>
      <w:r w:rsidRPr="007C1AC7">
        <w:rPr>
          <w:rFonts w:asciiTheme="majorHAnsi" w:hAnsiTheme="majorHAnsi" w:cs="Arial"/>
          <w:b/>
          <w:sz w:val="22"/>
          <w:szCs w:val="22"/>
          <w:lang w:val="ro-RO"/>
        </w:rPr>
        <w:t>PERSONAL</w:t>
      </w:r>
    </w:p>
    <w:p w14:paraId="7BC48355" w14:textId="1E8E0F38" w:rsidR="00B16C96" w:rsidRPr="00B661F4" w:rsidRDefault="0097395C" w:rsidP="00B16C96">
      <w:pPr>
        <w:pStyle w:val="style1"/>
        <w:spacing w:before="0" w:beforeAutospacing="0" w:after="120" w:afterAutospacing="0" w:line="320" w:lineRule="exact"/>
        <w:jc w:val="both"/>
        <w:rPr>
          <w:rFonts w:asciiTheme="majorHAnsi" w:hAnsiTheme="majorHAnsi" w:cs="Arial"/>
          <w:b/>
          <w:sz w:val="22"/>
          <w:szCs w:val="22"/>
          <w:lang w:val="ro-RO"/>
        </w:rPr>
      </w:pPr>
      <w:r w:rsidRPr="007C1AC7">
        <w:rPr>
          <w:rFonts w:asciiTheme="majorHAnsi" w:hAnsiTheme="majorHAnsi" w:cs="Arial"/>
          <w:color w:val="auto"/>
          <w:sz w:val="22"/>
          <w:szCs w:val="22"/>
          <w:lang w:val="ro-RO"/>
        </w:rPr>
        <w:t>În vederea</w:t>
      </w:r>
      <w:r w:rsidR="00715490" w:rsidRPr="007C1AC7">
        <w:rPr>
          <w:rFonts w:asciiTheme="majorHAnsi" w:hAnsiTheme="majorHAnsi" w:cs="Arial"/>
          <w:color w:val="auto"/>
          <w:sz w:val="22"/>
          <w:szCs w:val="22"/>
          <w:lang w:val="ro-RO"/>
        </w:rPr>
        <w:t xml:space="preserve"> </w:t>
      </w:r>
      <w:r w:rsidR="007215C5" w:rsidRPr="007C1AC7">
        <w:rPr>
          <w:rFonts w:asciiTheme="majorHAnsi" w:hAnsiTheme="majorHAnsi" w:cs="Arial"/>
          <w:color w:val="auto"/>
          <w:sz w:val="22"/>
          <w:szCs w:val="22"/>
          <w:lang w:val="ro-RO"/>
        </w:rPr>
        <w:t xml:space="preserve">organizării </w:t>
      </w:r>
      <w:r w:rsidR="00715490" w:rsidRPr="007C1AC7">
        <w:rPr>
          <w:rFonts w:asciiTheme="majorHAnsi" w:hAnsiTheme="majorHAnsi" w:cs="Arial"/>
          <w:color w:val="auto"/>
          <w:sz w:val="22"/>
          <w:szCs w:val="22"/>
          <w:lang w:val="ro-RO"/>
        </w:rPr>
        <w:t>Campani</w:t>
      </w:r>
      <w:r w:rsidR="007215C5" w:rsidRPr="007C1AC7">
        <w:rPr>
          <w:rFonts w:asciiTheme="majorHAnsi" w:hAnsiTheme="majorHAnsi" w:cs="Arial"/>
          <w:color w:val="auto"/>
          <w:sz w:val="22"/>
          <w:szCs w:val="22"/>
          <w:lang w:val="ro-RO"/>
        </w:rPr>
        <w:t>ei</w:t>
      </w:r>
      <w:r w:rsidR="00715490" w:rsidRPr="007C1AC7">
        <w:rPr>
          <w:rFonts w:asciiTheme="majorHAnsi" w:hAnsiTheme="majorHAnsi" w:cs="Arial"/>
          <w:color w:val="auto"/>
          <w:sz w:val="22"/>
          <w:szCs w:val="22"/>
          <w:lang w:val="ro-RO"/>
        </w:rPr>
        <w:t xml:space="preserve"> promoțional</w:t>
      </w:r>
      <w:r w:rsidR="007215C5" w:rsidRPr="007C1AC7">
        <w:rPr>
          <w:rFonts w:asciiTheme="majorHAnsi" w:hAnsiTheme="majorHAnsi" w:cs="Arial"/>
          <w:color w:val="auto"/>
          <w:sz w:val="22"/>
          <w:szCs w:val="22"/>
          <w:lang w:val="ro-RO"/>
        </w:rPr>
        <w:t>e</w:t>
      </w:r>
      <w:r w:rsidR="00715490" w:rsidRPr="007C1AC7">
        <w:rPr>
          <w:rFonts w:asciiTheme="majorHAnsi" w:hAnsiTheme="majorHAnsi" w:cs="Arial"/>
          <w:color w:val="auto"/>
          <w:sz w:val="22"/>
          <w:szCs w:val="22"/>
          <w:lang w:val="ro-RO"/>
        </w:rPr>
        <w:t xml:space="preserve"> „</w:t>
      </w:r>
      <w:r w:rsidR="00953027" w:rsidRPr="007C1AC7">
        <w:rPr>
          <w:rFonts w:asciiTheme="majorHAnsi" w:hAnsiTheme="majorHAnsi" w:cs="Arial"/>
          <w:b/>
          <w:sz w:val="22"/>
          <w:szCs w:val="22"/>
          <w:lang w:val="ro-RO"/>
        </w:rPr>
        <w:t>Alege stilul de viață #BeHealthy și ești premiat</w:t>
      </w:r>
      <w:r w:rsidR="00715490" w:rsidRPr="007C1AC7">
        <w:rPr>
          <w:rFonts w:asciiTheme="majorHAnsi" w:hAnsiTheme="majorHAnsi" w:cs="Arial"/>
          <w:color w:val="auto"/>
          <w:sz w:val="22"/>
          <w:szCs w:val="22"/>
          <w:lang w:val="ro-RO"/>
        </w:rPr>
        <w:t>”</w:t>
      </w:r>
      <w:r w:rsidR="007720DE" w:rsidRPr="007C1AC7">
        <w:rPr>
          <w:rFonts w:asciiTheme="majorHAnsi" w:hAnsiTheme="majorHAnsi" w:cs="Arial"/>
          <w:color w:val="auto"/>
          <w:sz w:val="22"/>
          <w:szCs w:val="22"/>
          <w:lang w:val="ro-RO"/>
        </w:rPr>
        <w:t>,</w:t>
      </w:r>
      <w:r w:rsidR="00715490" w:rsidRPr="007C1AC7">
        <w:rPr>
          <w:rFonts w:asciiTheme="majorHAnsi" w:hAnsiTheme="majorHAnsi" w:cs="Arial"/>
          <w:color w:val="auto"/>
          <w:sz w:val="22"/>
          <w:szCs w:val="22"/>
          <w:lang w:val="ro-RO"/>
        </w:rPr>
        <w:t xml:space="preserve"> </w:t>
      </w:r>
      <w:r w:rsidRPr="007C1AC7">
        <w:rPr>
          <w:rFonts w:asciiTheme="majorHAnsi" w:hAnsiTheme="majorHAnsi" w:cs="Arial"/>
          <w:color w:val="auto"/>
          <w:sz w:val="22"/>
          <w:szCs w:val="22"/>
          <w:lang w:val="ro-RO"/>
        </w:rPr>
        <w:t xml:space="preserve">World Class </w:t>
      </w:r>
      <w:r w:rsidR="007215C5" w:rsidRPr="007C1AC7">
        <w:rPr>
          <w:rFonts w:asciiTheme="majorHAnsi" w:hAnsiTheme="majorHAnsi" w:cs="Arial"/>
          <w:color w:val="auto"/>
          <w:sz w:val="22"/>
          <w:szCs w:val="22"/>
          <w:lang w:val="ro-RO"/>
        </w:rPr>
        <w:t xml:space="preserve">va prelucra datele cu caracter personal ale </w:t>
      </w:r>
      <w:r w:rsidR="00523EFA" w:rsidRPr="007C1AC7">
        <w:rPr>
          <w:rFonts w:asciiTheme="majorHAnsi" w:hAnsiTheme="majorHAnsi" w:cs="Arial"/>
          <w:color w:val="auto"/>
          <w:sz w:val="22"/>
          <w:szCs w:val="22"/>
          <w:lang w:val="ro-RO"/>
        </w:rPr>
        <w:t>P</w:t>
      </w:r>
      <w:r w:rsidR="00715490" w:rsidRPr="007C1AC7">
        <w:rPr>
          <w:rFonts w:asciiTheme="majorHAnsi" w:hAnsiTheme="majorHAnsi" w:cs="Arial"/>
          <w:color w:val="auto"/>
          <w:sz w:val="22"/>
          <w:szCs w:val="22"/>
          <w:lang w:val="ro-RO"/>
        </w:rPr>
        <w:t>articipanți</w:t>
      </w:r>
      <w:r w:rsidR="007215C5" w:rsidRPr="007C1AC7">
        <w:rPr>
          <w:rFonts w:asciiTheme="majorHAnsi" w:hAnsiTheme="majorHAnsi" w:cs="Arial"/>
          <w:color w:val="auto"/>
          <w:sz w:val="22"/>
          <w:szCs w:val="22"/>
          <w:lang w:val="ro-RO"/>
        </w:rPr>
        <w:t>lor</w:t>
      </w:r>
      <w:r w:rsidR="00953027" w:rsidRPr="007C1AC7">
        <w:rPr>
          <w:rFonts w:asciiTheme="majorHAnsi" w:hAnsiTheme="majorHAnsi" w:cs="Arial"/>
          <w:color w:val="auto"/>
          <w:sz w:val="22"/>
          <w:szCs w:val="22"/>
          <w:lang w:val="ro-RO"/>
        </w:rPr>
        <w:t xml:space="preserve"> în conformitate cu prevederile Regulamentului UE 2016/679 si al Consiliului din 27 aprilie 2016. </w:t>
      </w:r>
    </w:p>
    <w:p w14:paraId="52E622EB" w14:textId="0D792671" w:rsidR="007720DE" w:rsidRPr="007C1AC7" w:rsidRDefault="007720DE" w:rsidP="00B16C96">
      <w:pPr>
        <w:pStyle w:val="style1"/>
        <w:spacing w:before="0" w:beforeAutospacing="0" w:after="120" w:afterAutospacing="0" w:line="320" w:lineRule="exact"/>
        <w:jc w:val="both"/>
        <w:rPr>
          <w:rFonts w:asciiTheme="majorHAnsi" w:hAnsiTheme="majorHAnsi" w:cs="Arial"/>
          <w:color w:val="auto"/>
          <w:sz w:val="22"/>
          <w:szCs w:val="22"/>
          <w:lang w:val="ro-RO"/>
        </w:rPr>
      </w:pPr>
      <w:r w:rsidRPr="007C1AC7">
        <w:rPr>
          <w:rFonts w:asciiTheme="majorHAnsi" w:hAnsiTheme="majorHAnsi" w:cs="Arial"/>
          <w:color w:val="auto"/>
          <w:sz w:val="22"/>
          <w:szCs w:val="22"/>
          <w:lang w:val="ro-RO"/>
        </w:rPr>
        <w:t xml:space="preserve">Tuturor participanților la Campanie le sunt garantate drepturile în conformitate cu Regulamentul (UE) 2016/679 privind protecția persoanelor fizice în ceea ce privește prelucrarea datelor cu caracter personal și privind libera </w:t>
      </w:r>
      <w:r w:rsidRPr="007C1AC7">
        <w:rPr>
          <w:rFonts w:asciiTheme="majorHAnsi" w:hAnsiTheme="majorHAnsi" w:cs="Arial"/>
          <w:color w:val="auto"/>
          <w:sz w:val="22"/>
          <w:szCs w:val="22"/>
          <w:lang w:val="ro-RO"/>
        </w:rPr>
        <w:lastRenderedPageBreak/>
        <w:t xml:space="preserve">circulație a acestor date și de abrogare a Directivei 95/46/CE (Regulamentul general privind protecția datelor) și cu Legea 190/2018 privind măsuri de punere în aplicare a Regulamentului general privind protecția datelor (Legea 190/2018). Datele participanților la Campanie vor fi prelucrate de World Class Romania SA pentru aducerea la îndeplinire a următoarelor scopuri: organizarea prezentei </w:t>
      </w:r>
      <w:r w:rsidR="00221ECC" w:rsidRPr="007C1AC7">
        <w:rPr>
          <w:rFonts w:asciiTheme="majorHAnsi" w:hAnsiTheme="majorHAnsi" w:cs="Arial"/>
          <w:color w:val="auto"/>
          <w:sz w:val="22"/>
          <w:szCs w:val="22"/>
          <w:lang w:val="ro-RO"/>
        </w:rPr>
        <w:t>Campanii</w:t>
      </w:r>
      <w:r w:rsidRPr="007C1AC7">
        <w:rPr>
          <w:rFonts w:asciiTheme="majorHAnsi" w:hAnsiTheme="majorHAnsi" w:cs="Arial"/>
          <w:color w:val="auto"/>
          <w:sz w:val="22"/>
          <w:szCs w:val="22"/>
          <w:lang w:val="ro-RO"/>
        </w:rPr>
        <w:t>, realizarea de rapoarte statistice cu privire la clienții de produse și servicii World Class Romania SA, informarea acestora, prin diverse mijloace de comunicare (poștă, e-mail, telefon, SMS) cu privire la prezen</w:t>
      </w:r>
      <w:r w:rsidR="00C22969" w:rsidRPr="007C1AC7">
        <w:rPr>
          <w:rFonts w:asciiTheme="majorHAnsi" w:hAnsiTheme="majorHAnsi" w:cs="Arial"/>
          <w:color w:val="auto"/>
          <w:sz w:val="22"/>
          <w:szCs w:val="22"/>
          <w:lang w:val="ro-RO"/>
        </w:rPr>
        <w:t>ț</w:t>
      </w:r>
      <w:r w:rsidRPr="007C1AC7">
        <w:rPr>
          <w:rFonts w:asciiTheme="majorHAnsi" w:hAnsiTheme="majorHAnsi" w:cs="Arial"/>
          <w:color w:val="auto"/>
          <w:sz w:val="22"/>
          <w:szCs w:val="22"/>
          <w:lang w:val="ro-RO"/>
        </w:rPr>
        <w:t>a promoție sau la alte acțiuni desfășurate în viitor, în cazul în care participanții și-au exprimat consimțământul expres în acest sens.</w:t>
      </w:r>
    </w:p>
    <w:p w14:paraId="5F4249F9" w14:textId="77777777" w:rsidR="00220EC2" w:rsidRPr="007C1AC7" w:rsidRDefault="007720DE" w:rsidP="007720DE">
      <w:pPr>
        <w:pStyle w:val="style1"/>
        <w:spacing w:after="120" w:line="320" w:lineRule="exact"/>
        <w:jc w:val="both"/>
        <w:rPr>
          <w:rFonts w:asciiTheme="majorHAnsi" w:hAnsiTheme="majorHAnsi" w:cs="Arial"/>
          <w:color w:val="auto"/>
          <w:sz w:val="22"/>
          <w:szCs w:val="22"/>
          <w:lang w:val="ro-RO"/>
        </w:rPr>
      </w:pPr>
      <w:r w:rsidRPr="007C1AC7">
        <w:rPr>
          <w:rFonts w:asciiTheme="majorHAnsi" w:hAnsiTheme="majorHAnsi" w:cs="Arial"/>
          <w:color w:val="auto"/>
          <w:sz w:val="22"/>
          <w:szCs w:val="22"/>
          <w:lang w:val="ro-RO"/>
        </w:rPr>
        <w:t xml:space="preserve">World Class prelucrează date cu caracter personal în conformitate cu prevederile Regulamentului general privind protecția datelor și ale Legii 190/2018, în calitate de operator date cu caracter personal. </w:t>
      </w:r>
    </w:p>
    <w:p w14:paraId="26641831" w14:textId="61FA6D5C" w:rsidR="007720DE" w:rsidRPr="007C1AC7" w:rsidRDefault="007720DE" w:rsidP="007720DE">
      <w:pPr>
        <w:pStyle w:val="style1"/>
        <w:spacing w:after="120" w:line="320" w:lineRule="exact"/>
        <w:jc w:val="both"/>
        <w:rPr>
          <w:rFonts w:asciiTheme="majorHAnsi" w:hAnsiTheme="majorHAnsi" w:cs="Arial"/>
          <w:color w:val="auto"/>
          <w:sz w:val="22"/>
          <w:szCs w:val="22"/>
          <w:lang w:val="ro-RO"/>
        </w:rPr>
      </w:pPr>
      <w:r w:rsidRPr="007C1AC7">
        <w:rPr>
          <w:rFonts w:asciiTheme="majorHAnsi" w:hAnsiTheme="majorHAnsi" w:cs="Arial"/>
          <w:color w:val="auto"/>
          <w:sz w:val="22"/>
          <w:szCs w:val="22"/>
          <w:lang w:val="ro-RO"/>
        </w:rPr>
        <w:t xml:space="preserve">World Class se angajează să păstreze confidențialitatea și să asigure protecția datelor cu caracter personal ale participanților la prezenta Campanie și să le utilizeze numai în conformitate cu prezentul Regulament oficial și legislația aplicabilă în vigoare. </w:t>
      </w:r>
    </w:p>
    <w:p w14:paraId="6900E6A4" w14:textId="73170B9B" w:rsidR="007720DE" w:rsidRPr="007C1AC7" w:rsidRDefault="007720DE" w:rsidP="007720DE">
      <w:pPr>
        <w:pStyle w:val="style1"/>
        <w:spacing w:after="120" w:line="320" w:lineRule="exact"/>
        <w:jc w:val="both"/>
        <w:rPr>
          <w:rFonts w:asciiTheme="majorHAnsi" w:hAnsiTheme="majorHAnsi" w:cs="Arial"/>
          <w:color w:val="auto"/>
          <w:sz w:val="22"/>
          <w:szCs w:val="22"/>
          <w:lang w:val="ro-RO"/>
        </w:rPr>
      </w:pPr>
      <w:r w:rsidRPr="007C1AC7">
        <w:rPr>
          <w:rFonts w:asciiTheme="majorHAnsi" w:hAnsiTheme="majorHAnsi" w:cs="Arial"/>
          <w:color w:val="auto"/>
          <w:sz w:val="22"/>
          <w:szCs w:val="22"/>
          <w:lang w:val="ro-RO"/>
        </w:rPr>
        <w:t xml:space="preserve">Participanții la </w:t>
      </w:r>
      <w:r w:rsidR="00B55DCD" w:rsidRPr="007C1AC7">
        <w:rPr>
          <w:rFonts w:asciiTheme="majorHAnsi" w:hAnsiTheme="majorHAnsi" w:cs="Arial"/>
          <w:color w:val="auto"/>
          <w:sz w:val="22"/>
          <w:szCs w:val="22"/>
          <w:lang w:val="ro-RO"/>
        </w:rPr>
        <w:t>C</w:t>
      </w:r>
      <w:r w:rsidRPr="007C1AC7">
        <w:rPr>
          <w:rFonts w:asciiTheme="majorHAnsi" w:hAnsiTheme="majorHAnsi" w:cs="Arial"/>
          <w:color w:val="auto"/>
          <w:sz w:val="22"/>
          <w:szCs w:val="22"/>
          <w:lang w:val="ro-RO"/>
        </w:rPr>
        <w:t>ampanie au, conform Regulamentului general privind protecția datelor, următoarele drepturi: dreptul de a fi informați cu privire la protecția datelor cu caracter personal, dreptul de acces la datele cu caracter personal, dreptul la rectificarea datelor cu caracter personal și de a restricționa prelucrarea datelor cu caracter personal. De asemenea, participanții au dreptul la portabilitatea datelor și dreptul la șteregerea datelor (“dreptul de a fi uitat”). Participanții au, de asemenea, dreptul de avea obiecții față de prelucrarea în scopuri de marketing direct. Participanții au dreptul de a se opune la prelucrarea datelor cu caracter personal, în condițiile legii, precum și dreptul de a nu face obiectul unei decizii bazate exclusiv pe prelucrarea automată, inclusiv crearea de profiluri. Pentru exercita</w:t>
      </w:r>
      <w:r w:rsidR="006559DC">
        <w:rPr>
          <w:rFonts w:asciiTheme="majorHAnsi" w:hAnsiTheme="majorHAnsi" w:cs="Arial"/>
          <w:color w:val="auto"/>
          <w:sz w:val="22"/>
          <w:szCs w:val="22"/>
          <w:lang w:val="ro-RO"/>
        </w:rPr>
        <w:t>r</w:t>
      </w:r>
      <w:r w:rsidRPr="007C1AC7">
        <w:rPr>
          <w:rFonts w:asciiTheme="majorHAnsi" w:hAnsiTheme="majorHAnsi" w:cs="Arial"/>
          <w:color w:val="auto"/>
          <w:sz w:val="22"/>
          <w:szCs w:val="22"/>
          <w:lang w:val="ro-RO"/>
        </w:rPr>
        <w:t xml:space="preserve">ea acestor drepturi, </w:t>
      </w:r>
      <w:r w:rsidR="006559DC" w:rsidRPr="007C1AC7">
        <w:rPr>
          <w:rFonts w:asciiTheme="majorHAnsi" w:hAnsiTheme="majorHAnsi" w:cs="Arial"/>
          <w:color w:val="auto"/>
          <w:sz w:val="22"/>
          <w:szCs w:val="22"/>
          <w:lang w:val="ro-RO"/>
        </w:rPr>
        <w:t>participanții</w:t>
      </w:r>
      <w:r w:rsidRPr="007C1AC7">
        <w:rPr>
          <w:rFonts w:asciiTheme="majorHAnsi" w:hAnsiTheme="majorHAnsi" w:cs="Arial"/>
          <w:color w:val="auto"/>
          <w:sz w:val="22"/>
          <w:szCs w:val="22"/>
          <w:lang w:val="ro-RO"/>
        </w:rPr>
        <w:t xml:space="preserve"> pot transmite o solicitare pe e-mail la adresa dpo@worldclass.ro, sau prin </w:t>
      </w:r>
      <w:r w:rsidR="006559DC" w:rsidRPr="007C1AC7">
        <w:rPr>
          <w:rFonts w:asciiTheme="majorHAnsi" w:hAnsiTheme="majorHAnsi" w:cs="Arial"/>
          <w:color w:val="auto"/>
          <w:sz w:val="22"/>
          <w:szCs w:val="22"/>
          <w:lang w:val="ro-RO"/>
        </w:rPr>
        <w:t>poștă</w:t>
      </w:r>
      <w:r w:rsidRPr="007C1AC7">
        <w:rPr>
          <w:rFonts w:asciiTheme="majorHAnsi" w:hAnsiTheme="majorHAnsi" w:cs="Arial"/>
          <w:color w:val="auto"/>
          <w:sz w:val="22"/>
          <w:szCs w:val="22"/>
          <w:lang w:val="ro-RO"/>
        </w:rPr>
        <w:t>/curier, la adresa World Class Romania precizată la articolul 1.1. din prezentul Regulament.</w:t>
      </w:r>
    </w:p>
    <w:p w14:paraId="3E658703" w14:textId="77777777" w:rsidR="007720DE" w:rsidRPr="007C1AC7" w:rsidRDefault="007720DE" w:rsidP="007720DE">
      <w:pPr>
        <w:pStyle w:val="style1"/>
        <w:spacing w:after="120" w:line="320" w:lineRule="exact"/>
        <w:jc w:val="both"/>
        <w:rPr>
          <w:rFonts w:asciiTheme="majorHAnsi" w:hAnsiTheme="majorHAnsi" w:cs="Arial"/>
          <w:color w:val="auto"/>
          <w:sz w:val="22"/>
          <w:szCs w:val="22"/>
          <w:lang w:val="ro-RO"/>
        </w:rPr>
      </w:pPr>
      <w:r w:rsidRPr="007C1AC7">
        <w:rPr>
          <w:rFonts w:asciiTheme="majorHAnsi" w:hAnsiTheme="majorHAnsi" w:cs="Arial"/>
          <w:color w:val="auto"/>
          <w:sz w:val="22"/>
          <w:szCs w:val="22"/>
          <w:lang w:val="ro-RO"/>
        </w:rPr>
        <w:t>Participanții au de asemenea dreptul de a depune o plângere la Autoritatea Națională de Supraveghere a Prelucrării Datelor cu Caracter Personal (ANSPDCP) cu privire la prelucrările care consideră că le încalcă drepturile.</w:t>
      </w:r>
    </w:p>
    <w:p w14:paraId="6B92C6E9" w14:textId="6D94E2E7" w:rsidR="00220EC2" w:rsidRPr="007C1AC7" w:rsidRDefault="007720DE" w:rsidP="00220EC2">
      <w:pPr>
        <w:pStyle w:val="style1"/>
        <w:spacing w:before="0" w:beforeAutospacing="0" w:after="120" w:afterAutospacing="0" w:line="320" w:lineRule="exact"/>
        <w:jc w:val="both"/>
        <w:rPr>
          <w:rFonts w:asciiTheme="majorHAnsi" w:hAnsiTheme="majorHAnsi" w:cs="Arial"/>
          <w:color w:val="auto"/>
          <w:sz w:val="22"/>
          <w:szCs w:val="22"/>
          <w:lang w:val="ro-RO"/>
        </w:rPr>
      </w:pPr>
      <w:r w:rsidRPr="007C1AC7">
        <w:rPr>
          <w:rFonts w:asciiTheme="majorHAnsi" w:hAnsiTheme="majorHAnsi" w:cs="Arial"/>
          <w:color w:val="auto"/>
          <w:sz w:val="22"/>
          <w:szCs w:val="22"/>
          <w:lang w:val="ro-RO"/>
        </w:rPr>
        <w:t xml:space="preserve">Datele cu caracter personal ale </w:t>
      </w:r>
      <w:r w:rsidR="006559DC" w:rsidRPr="007C1AC7">
        <w:rPr>
          <w:rFonts w:asciiTheme="majorHAnsi" w:hAnsiTheme="majorHAnsi" w:cs="Arial"/>
          <w:color w:val="auto"/>
          <w:sz w:val="22"/>
          <w:szCs w:val="22"/>
          <w:lang w:val="ro-RO"/>
        </w:rPr>
        <w:t>Participanților</w:t>
      </w:r>
      <w:r w:rsidRPr="007C1AC7">
        <w:rPr>
          <w:rFonts w:asciiTheme="majorHAnsi" w:hAnsiTheme="majorHAnsi" w:cs="Arial"/>
          <w:color w:val="auto"/>
          <w:sz w:val="22"/>
          <w:szCs w:val="22"/>
          <w:lang w:val="ro-RO"/>
        </w:rPr>
        <w:t xml:space="preserve"> sunt prelucrate în vederea încheierii și executării contractului dintre World Class Romania și </w:t>
      </w:r>
      <w:r w:rsidR="00B55DCD" w:rsidRPr="007C1AC7">
        <w:rPr>
          <w:rFonts w:asciiTheme="majorHAnsi" w:hAnsiTheme="majorHAnsi" w:cs="Arial"/>
          <w:color w:val="auto"/>
          <w:sz w:val="22"/>
          <w:szCs w:val="22"/>
          <w:lang w:val="ro-RO"/>
        </w:rPr>
        <w:t>P</w:t>
      </w:r>
      <w:r w:rsidRPr="007C1AC7">
        <w:rPr>
          <w:rFonts w:asciiTheme="majorHAnsi" w:hAnsiTheme="majorHAnsi" w:cs="Arial"/>
          <w:color w:val="auto"/>
          <w:sz w:val="22"/>
          <w:szCs w:val="22"/>
          <w:lang w:val="ro-RO"/>
        </w:rPr>
        <w:t>articipanți, în cazul de față contractul fiind reprezentat de prezentul Regulament, ce trasează termenii generali de participare la Campanie.</w:t>
      </w:r>
    </w:p>
    <w:p w14:paraId="20A60679" w14:textId="1C531604" w:rsidR="00220EC2" w:rsidRPr="007C1AC7" w:rsidRDefault="00715490" w:rsidP="00715490">
      <w:pPr>
        <w:spacing w:after="120" w:line="320" w:lineRule="exact"/>
        <w:jc w:val="both"/>
        <w:rPr>
          <w:rFonts w:asciiTheme="majorHAnsi" w:hAnsiTheme="majorHAnsi" w:cs="Arial"/>
          <w:b/>
          <w:sz w:val="22"/>
          <w:szCs w:val="22"/>
          <w:lang w:val="ro-RO"/>
        </w:rPr>
      </w:pPr>
      <w:r w:rsidRPr="007C1AC7">
        <w:rPr>
          <w:rFonts w:asciiTheme="majorHAnsi" w:hAnsiTheme="majorHAnsi" w:cs="Arial"/>
          <w:b/>
          <w:sz w:val="22"/>
          <w:szCs w:val="22"/>
          <w:lang w:val="ro-RO"/>
        </w:rPr>
        <w:t xml:space="preserve">SECȚIUNEA </w:t>
      </w:r>
      <w:r w:rsidR="00B55DCD" w:rsidRPr="007C1AC7">
        <w:rPr>
          <w:rFonts w:asciiTheme="majorHAnsi" w:hAnsiTheme="majorHAnsi" w:cs="Arial"/>
          <w:b/>
          <w:sz w:val="22"/>
          <w:szCs w:val="22"/>
          <w:lang w:val="ro-RO"/>
        </w:rPr>
        <w:t>1</w:t>
      </w:r>
      <w:r w:rsidR="00F97608" w:rsidRPr="007C1AC7">
        <w:rPr>
          <w:rFonts w:asciiTheme="majorHAnsi" w:hAnsiTheme="majorHAnsi" w:cs="Arial"/>
          <w:b/>
          <w:sz w:val="22"/>
          <w:szCs w:val="22"/>
          <w:lang w:val="ro-RO"/>
        </w:rPr>
        <w:t>1</w:t>
      </w:r>
      <w:r w:rsidRPr="007C1AC7">
        <w:rPr>
          <w:rFonts w:asciiTheme="majorHAnsi" w:hAnsiTheme="majorHAnsi" w:cs="Arial"/>
          <w:b/>
          <w:sz w:val="22"/>
          <w:szCs w:val="22"/>
          <w:lang w:val="ro-RO"/>
        </w:rPr>
        <w:t>. ÎNCETAREA CAMPANIEI PROMOȚIONALE</w:t>
      </w:r>
    </w:p>
    <w:p w14:paraId="145E5015" w14:textId="35832BA2" w:rsidR="002B42AA" w:rsidRPr="007C1AC7" w:rsidRDefault="00715490" w:rsidP="00220EC2">
      <w:pPr>
        <w:pStyle w:val="style1"/>
        <w:spacing w:before="0" w:beforeAutospacing="0" w:after="120" w:afterAutospacing="0" w:line="320" w:lineRule="exact"/>
        <w:jc w:val="both"/>
        <w:rPr>
          <w:rFonts w:asciiTheme="majorHAnsi" w:hAnsiTheme="majorHAnsi" w:cs="Arial"/>
          <w:color w:val="auto"/>
          <w:sz w:val="22"/>
          <w:szCs w:val="22"/>
          <w:lang w:val="ro-RO"/>
        </w:rPr>
      </w:pPr>
      <w:r w:rsidRPr="007C1AC7">
        <w:rPr>
          <w:rFonts w:asciiTheme="majorHAnsi" w:hAnsiTheme="majorHAnsi" w:cs="Arial"/>
          <w:color w:val="auto"/>
          <w:sz w:val="22"/>
          <w:szCs w:val="22"/>
          <w:lang w:val="ro-RO"/>
        </w:rPr>
        <w:t xml:space="preserve">Prezenta </w:t>
      </w:r>
      <w:r w:rsidR="00B55DCD" w:rsidRPr="007C1AC7">
        <w:rPr>
          <w:rFonts w:asciiTheme="majorHAnsi" w:hAnsiTheme="majorHAnsi" w:cs="Arial"/>
          <w:color w:val="auto"/>
          <w:sz w:val="22"/>
          <w:szCs w:val="22"/>
          <w:lang w:val="ro-RO"/>
        </w:rPr>
        <w:t>C</w:t>
      </w:r>
      <w:r w:rsidRPr="007C1AC7">
        <w:rPr>
          <w:rFonts w:asciiTheme="majorHAnsi" w:hAnsiTheme="majorHAnsi" w:cs="Arial"/>
          <w:color w:val="auto"/>
          <w:sz w:val="22"/>
          <w:szCs w:val="22"/>
          <w:lang w:val="ro-RO"/>
        </w:rPr>
        <w:t>ampanie promoțională poate înceta înainte de termenul stabilit, în cazul apariției unui eveniment ce constituie forță majoră conform legislației în vigoare, prin decizia Organizator</w:t>
      </w:r>
      <w:r w:rsidR="000B26D9" w:rsidRPr="007C1AC7">
        <w:rPr>
          <w:rFonts w:asciiTheme="majorHAnsi" w:hAnsiTheme="majorHAnsi" w:cs="Arial"/>
          <w:color w:val="auto"/>
          <w:sz w:val="22"/>
          <w:szCs w:val="22"/>
          <w:lang w:val="ro-RO"/>
        </w:rPr>
        <w:t>ului</w:t>
      </w:r>
      <w:r w:rsidRPr="007C1AC7">
        <w:rPr>
          <w:rFonts w:asciiTheme="majorHAnsi" w:hAnsiTheme="majorHAnsi" w:cs="Arial"/>
          <w:color w:val="auto"/>
          <w:sz w:val="22"/>
          <w:szCs w:val="22"/>
          <w:lang w:val="ro-RO"/>
        </w:rPr>
        <w:t xml:space="preserve">, comunicată prin intermediul </w:t>
      </w:r>
      <w:hyperlink r:id="rId13" w:history="1">
        <w:r w:rsidRPr="007C1AC7">
          <w:rPr>
            <w:rStyle w:val="Hyperlink"/>
            <w:rFonts w:asciiTheme="majorHAnsi" w:hAnsiTheme="majorHAnsi"/>
            <w:sz w:val="22"/>
            <w:szCs w:val="22"/>
            <w:lang w:val="ro-RO"/>
          </w:rPr>
          <w:t>paginii</w:t>
        </w:r>
      </w:hyperlink>
      <w:r w:rsidRPr="007C1AC7">
        <w:rPr>
          <w:rFonts w:asciiTheme="majorHAnsi" w:hAnsiTheme="majorHAnsi" w:cs="Arial"/>
          <w:color w:val="auto"/>
          <w:sz w:val="22"/>
          <w:szCs w:val="22"/>
          <w:lang w:val="ro-RO"/>
        </w:rPr>
        <w:t xml:space="preserve"> de Facebook World Class Romania</w:t>
      </w:r>
      <w:r w:rsidR="000B26D9" w:rsidRPr="007C1AC7">
        <w:rPr>
          <w:rFonts w:asciiTheme="majorHAnsi" w:hAnsiTheme="majorHAnsi" w:cs="Arial"/>
          <w:color w:val="auto"/>
          <w:sz w:val="22"/>
          <w:szCs w:val="22"/>
          <w:lang w:val="ro-RO"/>
        </w:rPr>
        <w:t>.</w:t>
      </w:r>
    </w:p>
    <w:p w14:paraId="0152B254" w14:textId="77777777" w:rsidR="00715490" w:rsidRPr="007C1AC7" w:rsidRDefault="00715490" w:rsidP="00715490">
      <w:pPr>
        <w:spacing w:after="120" w:line="320" w:lineRule="exact"/>
        <w:jc w:val="both"/>
        <w:rPr>
          <w:rFonts w:asciiTheme="majorHAnsi" w:hAnsiTheme="majorHAnsi" w:cs="Arial"/>
          <w:b/>
          <w:noProof/>
          <w:sz w:val="22"/>
          <w:szCs w:val="22"/>
          <w:lang w:val="ro-RO"/>
        </w:rPr>
      </w:pPr>
      <w:r w:rsidRPr="007C1AC7">
        <w:rPr>
          <w:rFonts w:asciiTheme="majorHAnsi" w:hAnsiTheme="majorHAnsi" w:cs="Arial"/>
          <w:b/>
          <w:noProof/>
          <w:sz w:val="22"/>
          <w:szCs w:val="22"/>
          <w:lang w:val="ro-RO"/>
        </w:rPr>
        <w:t>Organizator</w:t>
      </w:r>
    </w:p>
    <w:p w14:paraId="5C8FF304" w14:textId="77777777" w:rsidR="00715490" w:rsidRPr="007C1AC7" w:rsidRDefault="00715490" w:rsidP="00715490">
      <w:pPr>
        <w:spacing w:after="120" w:line="320" w:lineRule="exact"/>
        <w:jc w:val="both"/>
        <w:rPr>
          <w:rFonts w:asciiTheme="majorHAnsi" w:hAnsiTheme="majorHAnsi" w:cs="Arial"/>
          <w:b/>
          <w:sz w:val="22"/>
          <w:szCs w:val="22"/>
          <w:lang w:val="ro-RO"/>
        </w:rPr>
      </w:pPr>
      <w:r w:rsidRPr="007C1AC7">
        <w:rPr>
          <w:rFonts w:asciiTheme="majorHAnsi" w:hAnsiTheme="majorHAnsi" w:cs="Arial"/>
          <w:b/>
          <w:sz w:val="22"/>
          <w:szCs w:val="22"/>
          <w:lang w:val="ro-RO"/>
        </w:rPr>
        <w:t>World Class Romania S.A.</w:t>
      </w:r>
    </w:p>
    <w:p w14:paraId="196ACAA1" w14:textId="77777777" w:rsidR="00715490" w:rsidRPr="007C1AC7" w:rsidRDefault="00715490" w:rsidP="00715490">
      <w:pPr>
        <w:spacing w:after="120" w:line="320" w:lineRule="exact"/>
        <w:jc w:val="both"/>
        <w:rPr>
          <w:rFonts w:asciiTheme="majorHAnsi" w:hAnsiTheme="majorHAnsi" w:cs="Arial"/>
          <w:sz w:val="22"/>
          <w:szCs w:val="22"/>
          <w:lang w:val="ro-RO"/>
        </w:rPr>
      </w:pPr>
    </w:p>
    <w:p w14:paraId="30EC5031" w14:textId="77777777" w:rsidR="00715490" w:rsidRPr="007C1AC7" w:rsidRDefault="00715490" w:rsidP="00715490">
      <w:p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t>_____________________</w:t>
      </w:r>
    </w:p>
    <w:p w14:paraId="74CD2923" w14:textId="77777777" w:rsidR="00715490" w:rsidRPr="007C1AC7" w:rsidRDefault="00715490" w:rsidP="00715490">
      <w:pPr>
        <w:spacing w:after="120" w:line="320" w:lineRule="exact"/>
        <w:jc w:val="both"/>
        <w:rPr>
          <w:rFonts w:asciiTheme="majorHAnsi" w:hAnsiTheme="majorHAnsi" w:cs="Arial"/>
          <w:sz w:val="22"/>
          <w:szCs w:val="22"/>
          <w:lang w:val="ro-RO"/>
        </w:rPr>
      </w:pPr>
      <w:r w:rsidRPr="007C1AC7">
        <w:rPr>
          <w:rFonts w:asciiTheme="majorHAnsi" w:hAnsiTheme="majorHAnsi" w:cs="Arial"/>
          <w:sz w:val="22"/>
          <w:szCs w:val="22"/>
          <w:lang w:val="ro-RO"/>
        </w:rPr>
        <w:lastRenderedPageBreak/>
        <w:t>Prin Kent Orrgren</w:t>
      </w:r>
    </w:p>
    <w:p w14:paraId="0D2C1173" w14:textId="1D9A4591" w:rsidR="0092149F" w:rsidRPr="007C1AC7" w:rsidRDefault="006559DC">
      <w:pPr>
        <w:rPr>
          <w:lang w:val="ro-RO"/>
        </w:rPr>
      </w:pPr>
      <w:r w:rsidRPr="007C1AC7">
        <w:rPr>
          <w:rFonts w:asciiTheme="majorHAnsi" w:hAnsiTheme="majorHAnsi" w:cs="Arial"/>
          <w:sz w:val="22"/>
          <w:szCs w:val="22"/>
          <w:lang w:val="ro-RO"/>
        </w:rPr>
        <w:t>Președinte</w:t>
      </w:r>
      <w:r w:rsidR="00715490" w:rsidRPr="007C1AC7">
        <w:rPr>
          <w:rFonts w:asciiTheme="majorHAnsi" w:hAnsiTheme="majorHAnsi" w:cs="Arial"/>
          <w:sz w:val="22"/>
          <w:szCs w:val="22"/>
          <w:lang w:val="ro-RO"/>
        </w:rPr>
        <w:t xml:space="preserve"> al Directoratului</w:t>
      </w:r>
    </w:p>
    <w:sectPr w:rsidR="0092149F" w:rsidRPr="007C1AC7" w:rsidSect="00317767">
      <w:footerReference w:type="even" r:id="rId14"/>
      <w:footerReference w:type="default" r:id="rId15"/>
      <w:pgSz w:w="12240" w:h="15840"/>
      <w:pgMar w:top="851" w:right="1183"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B482" w14:textId="77777777" w:rsidR="00174036" w:rsidRDefault="00174036">
      <w:r>
        <w:separator/>
      </w:r>
    </w:p>
  </w:endnote>
  <w:endnote w:type="continuationSeparator" w:id="0">
    <w:p w14:paraId="6DDF823C" w14:textId="77777777" w:rsidR="00174036" w:rsidRDefault="0017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6C69" w14:textId="1A4BF227" w:rsidR="00C17071" w:rsidRDefault="008C5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767">
      <w:rPr>
        <w:rStyle w:val="PageNumber"/>
        <w:noProof/>
      </w:rPr>
      <w:t>3</w:t>
    </w:r>
    <w:r>
      <w:rPr>
        <w:rStyle w:val="PageNumber"/>
      </w:rPr>
      <w:fldChar w:fldCharType="end"/>
    </w:r>
  </w:p>
  <w:p w14:paraId="0ED9DA87" w14:textId="77777777" w:rsidR="00C17071"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9F46" w14:textId="5F21F207" w:rsidR="00C17071" w:rsidRDefault="008C53E2">
    <w:pPr>
      <w:pStyle w:val="Footer"/>
      <w:framePr w:wrap="around" w:vAnchor="text" w:hAnchor="margin" w:xAlign="right"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B325D8">
      <w:rPr>
        <w:rStyle w:val="PageNumber"/>
        <w:rFonts w:ascii="Arial" w:hAnsi="Arial" w:cs="Arial"/>
        <w:noProof/>
        <w:sz w:val="22"/>
        <w:szCs w:val="22"/>
      </w:rPr>
      <w:t>3</w:t>
    </w:r>
    <w:r>
      <w:rPr>
        <w:rStyle w:val="PageNumber"/>
        <w:rFonts w:ascii="Arial" w:hAnsi="Arial" w:cs="Arial"/>
        <w:sz w:val="22"/>
        <w:szCs w:val="22"/>
      </w:rPr>
      <w:fldChar w:fldCharType="end"/>
    </w:r>
  </w:p>
  <w:p w14:paraId="272AECA4" w14:textId="77777777" w:rsidR="00C17071"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6917" w14:textId="77777777" w:rsidR="00174036" w:rsidRDefault="00174036">
      <w:r>
        <w:separator/>
      </w:r>
    </w:p>
  </w:footnote>
  <w:footnote w:type="continuationSeparator" w:id="0">
    <w:p w14:paraId="59B3F832" w14:textId="77777777" w:rsidR="00174036" w:rsidRDefault="00174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1D38221C"/>
    <w:multiLevelType w:val="hybridMultilevel"/>
    <w:tmpl w:val="0C162DEE"/>
    <w:lvl w:ilvl="0" w:tplc="CC2094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F716248"/>
    <w:multiLevelType w:val="hybridMultilevel"/>
    <w:tmpl w:val="919A5470"/>
    <w:lvl w:ilvl="0" w:tplc="34B2F99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870D80"/>
    <w:multiLevelType w:val="hybridMultilevel"/>
    <w:tmpl w:val="199024B8"/>
    <w:lvl w:ilvl="0" w:tplc="CC2094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E3C65D1"/>
    <w:multiLevelType w:val="hybridMultilevel"/>
    <w:tmpl w:val="93908AC0"/>
    <w:lvl w:ilvl="0" w:tplc="0914B8C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FF46217"/>
    <w:multiLevelType w:val="hybridMultilevel"/>
    <w:tmpl w:val="14B25DF0"/>
    <w:lvl w:ilvl="0" w:tplc="068EBD6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79552F"/>
    <w:multiLevelType w:val="hybridMultilevel"/>
    <w:tmpl w:val="C8C816C4"/>
    <w:lvl w:ilvl="0" w:tplc="6CA8CB2A">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060FA5"/>
    <w:multiLevelType w:val="hybridMultilevel"/>
    <w:tmpl w:val="FC84F498"/>
    <w:lvl w:ilvl="0" w:tplc="CC2094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7DF3269"/>
    <w:multiLevelType w:val="hybridMultilevel"/>
    <w:tmpl w:val="37425C04"/>
    <w:lvl w:ilvl="0" w:tplc="CC2094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9C161E4"/>
    <w:multiLevelType w:val="hybridMultilevel"/>
    <w:tmpl w:val="9D6E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D5152"/>
    <w:multiLevelType w:val="hybridMultilevel"/>
    <w:tmpl w:val="B726D896"/>
    <w:lvl w:ilvl="0" w:tplc="0914B8C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BF17F3C"/>
    <w:multiLevelType w:val="hybridMultilevel"/>
    <w:tmpl w:val="A782A6D8"/>
    <w:lvl w:ilvl="0" w:tplc="C3E6FA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FB83AC2"/>
    <w:multiLevelType w:val="hybridMultilevel"/>
    <w:tmpl w:val="DA629318"/>
    <w:lvl w:ilvl="0" w:tplc="747665B0">
      <w:start w:val="1"/>
      <w:numFmt w:val="decimal"/>
      <w:lvlText w:val="%1."/>
      <w:lvlJc w:val="left"/>
      <w:pPr>
        <w:ind w:left="720" w:hanging="360"/>
      </w:pPr>
      <w:rPr>
        <w:rFonts w:asciiTheme="majorHAnsi" w:eastAsia="Times New Roman" w:hAnsiTheme="majorHAnsi" w:cs="Arial"/>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6881979"/>
    <w:multiLevelType w:val="hybridMultilevel"/>
    <w:tmpl w:val="C6403CCC"/>
    <w:lvl w:ilvl="0" w:tplc="062ADB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8790694"/>
    <w:multiLevelType w:val="hybridMultilevel"/>
    <w:tmpl w:val="28443E80"/>
    <w:lvl w:ilvl="0" w:tplc="CC2094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66801600">
    <w:abstractNumId w:val="0"/>
  </w:num>
  <w:num w:numId="2" w16cid:durableId="1629317288">
    <w:abstractNumId w:val="9"/>
  </w:num>
  <w:num w:numId="3" w16cid:durableId="894581486">
    <w:abstractNumId w:val="10"/>
  </w:num>
  <w:num w:numId="4" w16cid:durableId="1357538491">
    <w:abstractNumId w:val="4"/>
  </w:num>
  <w:num w:numId="5" w16cid:durableId="1035812265">
    <w:abstractNumId w:val="6"/>
  </w:num>
  <w:num w:numId="6" w16cid:durableId="1591966834">
    <w:abstractNumId w:val="5"/>
  </w:num>
  <w:num w:numId="7" w16cid:durableId="81996520">
    <w:abstractNumId w:val="12"/>
  </w:num>
  <w:num w:numId="8" w16cid:durableId="1898348231">
    <w:abstractNumId w:val="11"/>
  </w:num>
  <w:num w:numId="9" w16cid:durableId="1438596804">
    <w:abstractNumId w:val="2"/>
  </w:num>
  <w:num w:numId="10" w16cid:durableId="539049750">
    <w:abstractNumId w:val="13"/>
  </w:num>
  <w:num w:numId="11" w16cid:durableId="886722620">
    <w:abstractNumId w:val="7"/>
  </w:num>
  <w:num w:numId="12" w16cid:durableId="1486314962">
    <w:abstractNumId w:val="14"/>
  </w:num>
  <w:num w:numId="13" w16cid:durableId="1668481582">
    <w:abstractNumId w:val="3"/>
  </w:num>
  <w:num w:numId="14" w16cid:durableId="395393942">
    <w:abstractNumId w:val="8"/>
  </w:num>
  <w:num w:numId="15" w16cid:durableId="210757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90"/>
    <w:rsid w:val="0001211B"/>
    <w:rsid w:val="000363F9"/>
    <w:rsid w:val="00043B3A"/>
    <w:rsid w:val="00050A5F"/>
    <w:rsid w:val="00055AF3"/>
    <w:rsid w:val="000663CA"/>
    <w:rsid w:val="00083E09"/>
    <w:rsid w:val="000B26D9"/>
    <w:rsid w:val="000B7C0C"/>
    <w:rsid w:val="000F1BDA"/>
    <w:rsid w:val="000F319F"/>
    <w:rsid w:val="001066B3"/>
    <w:rsid w:val="001218CE"/>
    <w:rsid w:val="001220C2"/>
    <w:rsid w:val="00124904"/>
    <w:rsid w:val="0012538E"/>
    <w:rsid w:val="0012773B"/>
    <w:rsid w:val="00135A1B"/>
    <w:rsid w:val="00142800"/>
    <w:rsid w:val="001521C1"/>
    <w:rsid w:val="001576A6"/>
    <w:rsid w:val="00163A78"/>
    <w:rsid w:val="001663F4"/>
    <w:rsid w:val="00172CC1"/>
    <w:rsid w:val="0017325C"/>
    <w:rsid w:val="00174036"/>
    <w:rsid w:val="001770A9"/>
    <w:rsid w:val="0019108C"/>
    <w:rsid w:val="00192AC8"/>
    <w:rsid w:val="001A460C"/>
    <w:rsid w:val="001D2E9F"/>
    <w:rsid w:val="001D33EA"/>
    <w:rsid w:val="001F2958"/>
    <w:rsid w:val="002005DA"/>
    <w:rsid w:val="00203315"/>
    <w:rsid w:val="00211428"/>
    <w:rsid w:val="002156C5"/>
    <w:rsid w:val="00220EC2"/>
    <w:rsid w:val="00221ECC"/>
    <w:rsid w:val="00225299"/>
    <w:rsid w:val="002260E8"/>
    <w:rsid w:val="0023454A"/>
    <w:rsid w:val="0023492E"/>
    <w:rsid w:val="002525B4"/>
    <w:rsid w:val="00255C03"/>
    <w:rsid w:val="00257E42"/>
    <w:rsid w:val="00260857"/>
    <w:rsid w:val="002B42AA"/>
    <w:rsid w:val="002B57E4"/>
    <w:rsid w:val="002B6CBC"/>
    <w:rsid w:val="002C03FB"/>
    <w:rsid w:val="002D05AF"/>
    <w:rsid w:val="002E3A15"/>
    <w:rsid w:val="00307BB0"/>
    <w:rsid w:val="00307E9F"/>
    <w:rsid w:val="00317767"/>
    <w:rsid w:val="003200AB"/>
    <w:rsid w:val="0036016A"/>
    <w:rsid w:val="0036491D"/>
    <w:rsid w:val="00370A61"/>
    <w:rsid w:val="003A6C81"/>
    <w:rsid w:val="003C721B"/>
    <w:rsid w:val="003C76CE"/>
    <w:rsid w:val="003E2337"/>
    <w:rsid w:val="003E63F5"/>
    <w:rsid w:val="003E7CB1"/>
    <w:rsid w:val="0040593C"/>
    <w:rsid w:val="00412DB2"/>
    <w:rsid w:val="00413697"/>
    <w:rsid w:val="00437D09"/>
    <w:rsid w:val="00465312"/>
    <w:rsid w:val="00490DED"/>
    <w:rsid w:val="004B305C"/>
    <w:rsid w:val="004E52E8"/>
    <w:rsid w:val="004F3302"/>
    <w:rsid w:val="00513530"/>
    <w:rsid w:val="00516445"/>
    <w:rsid w:val="00522B90"/>
    <w:rsid w:val="00523EFA"/>
    <w:rsid w:val="005401E0"/>
    <w:rsid w:val="00555D5E"/>
    <w:rsid w:val="005669D9"/>
    <w:rsid w:val="0057117D"/>
    <w:rsid w:val="0057251D"/>
    <w:rsid w:val="005842B1"/>
    <w:rsid w:val="005922AF"/>
    <w:rsid w:val="005A00E2"/>
    <w:rsid w:val="005A5A64"/>
    <w:rsid w:val="005B02D5"/>
    <w:rsid w:val="005D0553"/>
    <w:rsid w:val="005D69DA"/>
    <w:rsid w:val="005E61F6"/>
    <w:rsid w:val="005E7D8E"/>
    <w:rsid w:val="00600427"/>
    <w:rsid w:val="006058D1"/>
    <w:rsid w:val="00615A2C"/>
    <w:rsid w:val="00615B55"/>
    <w:rsid w:val="00637FA3"/>
    <w:rsid w:val="00641B82"/>
    <w:rsid w:val="006559DC"/>
    <w:rsid w:val="00666B45"/>
    <w:rsid w:val="00671605"/>
    <w:rsid w:val="006850B4"/>
    <w:rsid w:val="006A5FC7"/>
    <w:rsid w:val="006F6167"/>
    <w:rsid w:val="00710D6D"/>
    <w:rsid w:val="00715490"/>
    <w:rsid w:val="007215C5"/>
    <w:rsid w:val="00725AA9"/>
    <w:rsid w:val="00731769"/>
    <w:rsid w:val="00743441"/>
    <w:rsid w:val="007449A6"/>
    <w:rsid w:val="00745C95"/>
    <w:rsid w:val="0075332E"/>
    <w:rsid w:val="007533A3"/>
    <w:rsid w:val="00763A87"/>
    <w:rsid w:val="007720DE"/>
    <w:rsid w:val="007B55E7"/>
    <w:rsid w:val="007C1AC7"/>
    <w:rsid w:val="007C5FE3"/>
    <w:rsid w:val="007C7FD4"/>
    <w:rsid w:val="007E6CE5"/>
    <w:rsid w:val="007E7057"/>
    <w:rsid w:val="0082412B"/>
    <w:rsid w:val="00842C1A"/>
    <w:rsid w:val="00872038"/>
    <w:rsid w:val="00893AEA"/>
    <w:rsid w:val="00894216"/>
    <w:rsid w:val="008A14D7"/>
    <w:rsid w:val="008A2080"/>
    <w:rsid w:val="008A4E65"/>
    <w:rsid w:val="008B0986"/>
    <w:rsid w:val="008B4705"/>
    <w:rsid w:val="008C46C5"/>
    <w:rsid w:val="008C53E2"/>
    <w:rsid w:val="008D57BC"/>
    <w:rsid w:val="008E44B1"/>
    <w:rsid w:val="00912361"/>
    <w:rsid w:val="0092149F"/>
    <w:rsid w:val="0092177B"/>
    <w:rsid w:val="00925D99"/>
    <w:rsid w:val="00940717"/>
    <w:rsid w:val="00953027"/>
    <w:rsid w:val="00955903"/>
    <w:rsid w:val="0097395C"/>
    <w:rsid w:val="009965E2"/>
    <w:rsid w:val="009A42F7"/>
    <w:rsid w:val="009A505E"/>
    <w:rsid w:val="009E774B"/>
    <w:rsid w:val="00A01592"/>
    <w:rsid w:val="00A01A87"/>
    <w:rsid w:val="00A214B4"/>
    <w:rsid w:val="00A26CAE"/>
    <w:rsid w:val="00A34EC9"/>
    <w:rsid w:val="00A35E09"/>
    <w:rsid w:val="00A530D1"/>
    <w:rsid w:val="00A57735"/>
    <w:rsid w:val="00A94810"/>
    <w:rsid w:val="00AA5736"/>
    <w:rsid w:val="00AA5D1B"/>
    <w:rsid w:val="00AA6313"/>
    <w:rsid w:val="00AB3B22"/>
    <w:rsid w:val="00AB7383"/>
    <w:rsid w:val="00AC21E4"/>
    <w:rsid w:val="00AD03EE"/>
    <w:rsid w:val="00AD236E"/>
    <w:rsid w:val="00AD5A9E"/>
    <w:rsid w:val="00AE13CA"/>
    <w:rsid w:val="00AE2E5B"/>
    <w:rsid w:val="00AF3283"/>
    <w:rsid w:val="00AF54B2"/>
    <w:rsid w:val="00AF5E74"/>
    <w:rsid w:val="00B00785"/>
    <w:rsid w:val="00B07451"/>
    <w:rsid w:val="00B16C96"/>
    <w:rsid w:val="00B325D8"/>
    <w:rsid w:val="00B343A1"/>
    <w:rsid w:val="00B42324"/>
    <w:rsid w:val="00B55711"/>
    <w:rsid w:val="00B55DCD"/>
    <w:rsid w:val="00B661F4"/>
    <w:rsid w:val="00B74C45"/>
    <w:rsid w:val="00B84E7D"/>
    <w:rsid w:val="00B95E79"/>
    <w:rsid w:val="00BA2C37"/>
    <w:rsid w:val="00BE19C4"/>
    <w:rsid w:val="00BF6127"/>
    <w:rsid w:val="00C135D1"/>
    <w:rsid w:val="00C13ADF"/>
    <w:rsid w:val="00C14CD7"/>
    <w:rsid w:val="00C22969"/>
    <w:rsid w:val="00C27F4E"/>
    <w:rsid w:val="00C333DF"/>
    <w:rsid w:val="00C607BC"/>
    <w:rsid w:val="00C71913"/>
    <w:rsid w:val="00C876DF"/>
    <w:rsid w:val="00C96617"/>
    <w:rsid w:val="00C96DE0"/>
    <w:rsid w:val="00CA2512"/>
    <w:rsid w:val="00CB1F3F"/>
    <w:rsid w:val="00CC11D5"/>
    <w:rsid w:val="00CD76D4"/>
    <w:rsid w:val="00CE56DD"/>
    <w:rsid w:val="00CF6810"/>
    <w:rsid w:val="00D03B29"/>
    <w:rsid w:val="00D1105C"/>
    <w:rsid w:val="00D142C3"/>
    <w:rsid w:val="00D96F0C"/>
    <w:rsid w:val="00DA3204"/>
    <w:rsid w:val="00DA5652"/>
    <w:rsid w:val="00DB227A"/>
    <w:rsid w:val="00DB6544"/>
    <w:rsid w:val="00DF3897"/>
    <w:rsid w:val="00E10E9F"/>
    <w:rsid w:val="00E260A4"/>
    <w:rsid w:val="00E356A5"/>
    <w:rsid w:val="00E42042"/>
    <w:rsid w:val="00E51F1E"/>
    <w:rsid w:val="00E747D6"/>
    <w:rsid w:val="00E93AF4"/>
    <w:rsid w:val="00E9604F"/>
    <w:rsid w:val="00EA0C79"/>
    <w:rsid w:val="00EA5FC9"/>
    <w:rsid w:val="00EC48A8"/>
    <w:rsid w:val="00ED7124"/>
    <w:rsid w:val="00EE6173"/>
    <w:rsid w:val="00EF32EB"/>
    <w:rsid w:val="00F07AD2"/>
    <w:rsid w:val="00F22022"/>
    <w:rsid w:val="00F31B33"/>
    <w:rsid w:val="00F35FCA"/>
    <w:rsid w:val="00F37296"/>
    <w:rsid w:val="00F45BEE"/>
    <w:rsid w:val="00F513E2"/>
    <w:rsid w:val="00F66E13"/>
    <w:rsid w:val="00F8054B"/>
    <w:rsid w:val="00F83562"/>
    <w:rsid w:val="00F85EF2"/>
    <w:rsid w:val="00F923CF"/>
    <w:rsid w:val="00F97608"/>
    <w:rsid w:val="00FA5FA5"/>
    <w:rsid w:val="00FC4F42"/>
    <w:rsid w:val="00FC74C4"/>
    <w:rsid w:val="00FE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7BE9"/>
  <w15:chartTrackingRefBased/>
  <w15:docId w15:val="{2072DE67-1A31-4F5F-AEF1-C1FAA8CC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490"/>
    <w:pPr>
      <w:keepNext/>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490"/>
    <w:rPr>
      <w:rFonts w:ascii="Arial" w:eastAsia="Times New Roman" w:hAnsi="Arial" w:cs="Arial"/>
      <w:b/>
      <w:sz w:val="20"/>
      <w:szCs w:val="24"/>
    </w:rPr>
  </w:style>
  <w:style w:type="paragraph" w:styleId="Footer">
    <w:name w:val="footer"/>
    <w:basedOn w:val="Normal"/>
    <w:link w:val="FooterChar"/>
    <w:rsid w:val="00715490"/>
    <w:pPr>
      <w:tabs>
        <w:tab w:val="center" w:pos="4320"/>
        <w:tab w:val="right" w:pos="8640"/>
      </w:tabs>
    </w:pPr>
  </w:style>
  <w:style w:type="character" w:customStyle="1" w:styleId="FooterChar">
    <w:name w:val="Footer Char"/>
    <w:basedOn w:val="DefaultParagraphFont"/>
    <w:link w:val="Footer"/>
    <w:rsid w:val="00715490"/>
    <w:rPr>
      <w:rFonts w:ascii="Times New Roman" w:eastAsia="Times New Roman" w:hAnsi="Times New Roman" w:cs="Times New Roman"/>
      <w:sz w:val="24"/>
      <w:szCs w:val="24"/>
    </w:rPr>
  </w:style>
  <w:style w:type="character" w:styleId="PageNumber">
    <w:name w:val="page number"/>
    <w:basedOn w:val="DefaultParagraphFont"/>
    <w:rsid w:val="00715490"/>
  </w:style>
  <w:style w:type="paragraph" w:styleId="BodyText">
    <w:name w:val="Body Text"/>
    <w:basedOn w:val="Normal"/>
    <w:link w:val="BodyTextChar"/>
    <w:rsid w:val="00715490"/>
    <w:rPr>
      <w:rFonts w:ascii="Arial" w:hAnsi="Arial" w:cs="Arial"/>
      <w:color w:val="FF0000"/>
      <w:lang w:val="pt-BR"/>
    </w:rPr>
  </w:style>
  <w:style w:type="character" w:customStyle="1" w:styleId="BodyTextChar">
    <w:name w:val="Body Text Char"/>
    <w:basedOn w:val="DefaultParagraphFont"/>
    <w:link w:val="BodyText"/>
    <w:rsid w:val="00715490"/>
    <w:rPr>
      <w:rFonts w:ascii="Arial" w:eastAsia="Times New Roman" w:hAnsi="Arial" w:cs="Arial"/>
      <w:color w:val="FF0000"/>
      <w:sz w:val="24"/>
      <w:szCs w:val="24"/>
      <w:lang w:val="pt-BR"/>
    </w:rPr>
  </w:style>
  <w:style w:type="paragraph" w:styleId="BodyText2">
    <w:name w:val="Body Text 2"/>
    <w:basedOn w:val="Normal"/>
    <w:link w:val="BodyText2Char"/>
    <w:rsid w:val="00715490"/>
    <w:pPr>
      <w:spacing w:after="120" w:line="480" w:lineRule="auto"/>
    </w:pPr>
  </w:style>
  <w:style w:type="character" w:customStyle="1" w:styleId="BodyText2Char">
    <w:name w:val="Body Text 2 Char"/>
    <w:basedOn w:val="DefaultParagraphFont"/>
    <w:link w:val="BodyText2"/>
    <w:rsid w:val="00715490"/>
    <w:rPr>
      <w:rFonts w:ascii="Times New Roman" w:eastAsia="Times New Roman" w:hAnsi="Times New Roman" w:cs="Times New Roman"/>
      <w:sz w:val="24"/>
      <w:szCs w:val="24"/>
    </w:rPr>
  </w:style>
  <w:style w:type="character" w:styleId="Hyperlink">
    <w:name w:val="Hyperlink"/>
    <w:rsid w:val="00715490"/>
    <w:rPr>
      <w:color w:val="0000FF"/>
      <w:u w:val="single"/>
    </w:rPr>
  </w:style>
  <w:style w:type="paragraph" w:customStyle="1" w:styleId="style1">
    <w:name w:val="style1"/>
    <w:basedOn w:val="Normal"/>
    <w:rsid w:val="00715490"/>
    <w:pPr>
      <w:spacing w:before="100" w:beforeAutospacing="1" w:after="100" w:afterAutospacing="1"/>
    </w:pPr>
    <w:rPr>
      <w:rFonts w:ascii="Helvetica" w:hAnsi="Helvetica"/>
      <w:color w:val="333333"/>
      <w:sz w:val="16"/>
      <w:szCs w:val="16"/>
    </w:rPr>
  </w:style>
  <w:style w:type="paragraph" w:styleId="Title">
    <w:name w:val="Title"/>
    <w:basedOn w:val="Normal"/>
    <w:link w:val="TitleChar"/>
    <w:qFormat/>
    <w:rsid w:val="00715490"/>
    <w:pPr>
      <w:jc w:val="center"/>
    </w:pPr>
    <w:rPr>
      <w:rFonts w:ascii="Arial" w:hAnsi="Arial" w:cs="Arial"/>
      <w:b/>
      <w:lang w:val="pt-BR"/>
    </w:rPr>
  </w:style>
  <w:style w:type="character" w:customStyle="1" w:styleId="TitleChar">
    <w:name w:val="Title Char"/>
    <w:basedOn w:val="DefaultParagraphFont"/>
    <w:link w:val="Title"/>
    <w:rsid w:val="00715490"/>
    <w:rPr>
      <w:rFonts w:ascii="Arial" w:eastAsia="Times New Roman" w:hAnsi="Arial" w:cs="Arial"/>
      <w:b/>
      <w:sz w:val="24"/>
      <w:szCs w:val="24"/>
      <w:lang w:val="pt-BR"/>
    </w:rPr>
  </w:style>
  <w:style w:type="paragraph" w:styleId="ListParagraph">
    <w:name w:val="List Paragraph"/>
    <w:basedOn w:val="Normal"/>
    <w:qFormat/>
    <w:rsid w:val="00715490"/>
    <w:pPr>
      <w:ind w:left="720"/>
      <w:contextualSpacing/>
    </w:pPr>
  </w:style>
  <w:style w:type="character" w:styleId="FollowedHyperlink">
    <w:name w:val="FollowedHyperlink"/>
    <w:basedOn w:val="DefaultParagraphFont"/>
    <w:uiPriority w:val="99"/>
    <w:semiHidden/>
    <w:unhideWhenUsed/>
    <w:rsid w:val="00A35E09"/>
    <w:rPr>
      <w:color w:val="954F72" w:themeColor="followedHyperlink"/>
      <w:u w:val="single"/>
    </w:rPr>
  </w:style>
  <w:style w:type="paragraph" w:styleId="BalloonText">
    <w:name w:val="Balloon Text"/>
    <w:basedOn w:val="Normal"/>
    <w:link w:val="BalloonTextChar"/>
    <w:uiPriority w:val="99"/>
    <w:semiHidden/>
    <w:unhideWhenUsed/>
    <w:rsid w:val="00F35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CA"/>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35FCA"/>
    <w:rPr>
      <w:color w:val="605E5C"/>
      <w:shd w:val="clear" w:color="auto" w:fill="E1DFDD"/>
    </w:rPr>
  </w:style>
  <w:style w:type="character" w:styleId="CommentReference">
    <w:name w:val="annotation reference"/>
    <w:basedOn w:val="DefaultParagraphFont"/>
    <w:uiPriority w:val="99"/>
    <w:semiHidden/>
    <w:unhideWhenUsed/>
    <w:rsid w:val="008E44B1"/>
    <w:rPr>
      <w:sz w:val="16"/>
      <w:szCs w:val="16"/>
    </w:rPr>
  </w:style>
  <w:style w:type="paragraph" w:styleId="CommentText">
    <w:name w:val="annotation text"/>
    <w:basedOn w:val="Normal"/>
    <w:link w:val="CommentTextChar"/>
    <w:uiPriority w:val="99"/>
    <w:semiHidden/>
    <w:unhideWhenUsed/>
    <w:rsid w:val="008E44B1"/>
    <w:rPr>
      <w:sz w:val="20"/>
      <w:szCs w:val="20"/>
    </w:rPr>
  </w:style>
  <w:style w:type="character" w:customStyle="1" w:styleId="CommentTextChar">
    <w:name w:val="Comment Text Char"/>
    <w:basedOn w:val="DefaultParagraphFont"/>
    <w:link w:val="CommentText"/>
    <w:uiPriority w:val="99"/>
    <w:semiHidden/>
    <w:rsid w:val="008E44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4B1"/>
    <w:rPr>
      <w:b/>
      <w:bCs/>
    </w:rPr>
  </w:style>
  <w:style w:type="character" w:customStyle="1" w:styleId="CommentSubjectChar">
    <w:name w:val="Comment Subject Char"/>
    <w:basedOn w:val="CommentTextChar"/>
    <w:link w:val="CommentSubject"/>
    <w:uiPriority w:val="99"/>
    <w:semiHidden/>
    <w:rsid w:val="008E44B1"/>
    <w:rPr>
      <w:rFonts w:ascii="Times New Roman" w:eastAsia="Times New Roman" w:hAnsi="Times New Roman" w:cs="Times New Roman"/>
      <w:b/>
      <w:bCs/>
      <w:sz w:val="20"/>
      <w:szCs w:val="20"/>
    </w:rPr>
  </w:style>
  <w:style w:type="paragraph" w:styleId="Revision">
    <w:name w:val="Revision"/>
    <w:hidden/>
    <w:uiPriority w:val="99"/>
    <w:semiHidden/>
    <w:rsid w:val="008E44B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71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9421">
      <w:bodyDiv w:val="1"/>
      <w:marLeft w:val="0"/>
      <w:marRight w:val="0"/>
      <w:marTop w:val="0"/>
      <w:marBottom w:val="0"/>
      <w:divBdr>
        <w:top w:val="none" w:sz="0" w:space="0" w:color="auto"/>
        <w:left w:val="none" w:sz="0" w:space="0" w:color="auto"/>
        <w:bottom w:val="none" w:sz="0" w:space="0" w:color="auto"/>
        <w:right w:val="none" w:sz="0" w:space="0" w:color="auto"/>
      </w:divBdr>
    </w:div>
    <w:div w:id="587036545">
      <w:bodyDiv w:val="1"/>
      <w:marLeft w:val="0"/>
      <w:marRight w:val="0"/>
      <w:marTop w:val="0"/>
      <w:marBottom w:val="0"/>
      <w:divBdr>
        <w:top w:val="none" w:sz="0" w:space="0" w:color="auto"/>
        <w:left w:val="none" w:sz="0" w:space="0" w:color="auto"/>
        <w:bottom w:val="none" w:sz="0" w:space="0" w:color="auto"/>
        <w:right w:val="none" w:sz="0" w:space="0" w:color="auto"/>
      </w:divBdr>
    </w:div>
    <w:div w:id="16470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class.ro/" TargetMode="External"/><Relationship Id="rId13" Type="http://schemas.openxmlformats.org/officeDocument/2006/relationships/hyperlink" Target="http://paginii" TargetMode="External"/><Relationship Id="rId3" Type="http://schemas.openxmlformats.org/officeDocument/2006/relationships/settings" Target="settings.xml"/><Relationship Id="rId7" Type="http://schemas.openxmlformats.org/officeDocument/2006/relationships/hyperlink" Target="http://pagina" TargetMode="External"/><Relationship Id="rId12" Type="http://schemas.openxmlformats.org/officeDocument/2006/relationships/hyperlink" Target="http://pagi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onamente@worldclass.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Toma</dc:creator>
  <cp:keywords/>
  <dc:description/>
  <cp:lastModifiedBy>Mihaela Runceanu</cp:lastModifiedBy>
  <cp:revision>7</cp:revision>
  <cp:lastPrinted>2022-11-24T10:56:00Z</cp:lastPrinted>
  <dcterms:created xsi:type="dcterms:W3CDTF">2023-04-24T08:13:00Z</dcterms:created>
  <dcterms:modified xsi:type="dcterms:W3CDTF">2023-04-24T09:36:00Z</dcterms:modified>
</cp:coreProperties>
</file>